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08"/>
        <w:gridCol w:w="5720"/>
      </w:tblGrid>
      <w:tr w:rsidR="002C4C02" w:rsidRPr="002C4C02" w14:paraId="2F9C1530" w14:textId="77777777" w:rsidTr="002A4EAE">
        <w:tc>
          <w:tcPr>
            <w:tcW w:w="0" w:type="auto"/>
          </w:tcPr>
          <w:p w14:paraId="32EE40FF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79403772" w14:textId="692920F6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B03BAA91E9</w:t>
            </w:r>
          </w:p>
        </w:tc>
      </w:tr>
      <w:tr w:rsidR="002C4C02" w:rsidRPr="002C4C02" w14:paraId="149E1B0F" w14:textId="77777777" w:rsidTr="002A4EAE">
        <w:tc>
          <w:tcPr>
            <w:tcW w:w="0" w:type="auto"/>
          </w:tcPr>
          <w:p w14:paraId="11E5A72F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324B7A43" w14:textId="0ED02718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Contabile </w:t>
            </w:r>
            <w:r w:rsidRPr="002C4C02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Alfieri Antonietta</w:t>
            </w:r>
          </w:p>
        </w:tc>
      </w:tr>
      <w:tr w:rsidR="002C4C02" w:rsidRPr="002C4C02" w14:paraId="7D98D118" w14:textId="77777777" w:rsidTr="002A4EAE">
        <w:tc>
          <w:tcPr>
            <w:tcW w:w="0" w:type="auto"/>
          </w:tcPr>
          <w:p w14:paraId="1080C334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36CD5092" w14:textId="421FCF3C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>
              <w:t>Affidamento servizi digitali Immedia “Chiavi in mano” anno 2024/2025</w:t>
            </w:r>
          </w:p>
        </w:tc>
      </w:tr>
      <w:tr w:rsidR="002C4C02" w:rsidRPr="002C4C02" w14:paraId="7DDCDAB1" w14:textId="77777777" w:rsidTr="002A4EAE">
        <w:tc>
          <w:tcPr>
            <w:tcW w:w="0" w:type="auto"/>
          </w:tcPr>
          <w:p w14:paraId="6A9A80AC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44474989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Affidamento diretto - Art. 50 c. 1 lett. b) D.Lgs. n. 36/2023</w:t>
            </w:r>
          </w:p>
        </w:tc>
      </w:tr>
      <w:tr w:rsidR="002C4C02" w:rsidRPr="002C4C02" w14:paraId="35D8AC47" w14:textId="77777777" w:rsidTr="002A4EAE">
        <w:tc>
          <w:tcPr>
            <w:tcW w:w="0" w:type="auto"/>
          </w:tcPr>
          <w:p w14:paraId="1CBEB4E9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5B2F04D1" w14:textId="595DFCD9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2C4C02" w:rsidRPr="002C4C02" w14:paraId="258DCC4B" w14:textId="77777777" w:rsidTr="002A4EAE">
        <w:tc>
          <w:tcPr>
            <w:tcW w:w="0" w:type="auto"/>
          </w:tcPr>
          <w:p w14:paraId="5455FE47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0208C582" w14:textId="05B9F8B0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2C4C02" w:rsidRPr="002C4C02" w14:paraId="6E99B47A" w14:textId="77777777" w:rsidTr="002A4EAE">
        <w:tc>
          <w:tcPr>
            <w:tcW w:w="0" w:type="auto"/>
          </w:tcPr>
          <w:p w14:paraId="4BE31856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622989D6" w14:textId="5590FF8F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Immedia S.p.A. - 02154040808</w:t>
            </w:r>
          </w:p>
        </w:tc>
      </w:tr>
      <w:tr w:rsidR="002C4C02" w:rsidRPr="002C4C02" w14:paraId="437720CC" w14:textId="77777777" w:rsidTr="002A4EAE">
        <w:tc>
          <w:tcPr>
            <w:tcW w:w="0" w:type="auto"/>
          </w:tcPr>
          <w:p w14:paraId="19AD8F14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3256B554" w14:textId="297B086D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€ 3.040,00</w:t>
            </w:r>
          </w:p>
        </w:tc>
      </w:tr>
      <w:tr w:rsidR="002C4C02" w:rsidRPr="002C4C02" w14:paraId="51854A71" w14:textId="77777777" w:rsidTr="002A4EAE">
        <w:tc>
          <w:tcPr>
            <w:tcW w:w="0" w:type="auto"/>
          </w:tcPr>
          <w:p w14:paraId="4C31FE50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34F6127D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Data inizio -</w:t>
            </w:r>
          </w:p>
          <w:p w14:paraId="5F300D91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2C4C02" w:rsidRPr="002C4C02" w14:paraId="1EEA06DE" w14:textId="77777777" w:rsidTr="002A4EAE">
        <w:tc>
          <w:tcPr>
            <w:tcW w:w="0" w:type="auto"/>
          </w:tcPr>
          <w:p w14:paraId="0185B7EE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  <w:r w:rsidRPr="002C4C02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01EDE800" w14:textId="77777777" w:rsidR="002C4C02" w:rsidRPr="002C4C02" w:rsidRDefault="002C4C02" w:rsidP="002C4C02">
            <w:pPr>
              <w:rPr>
                <w:rFonts w:ascii="Calibri" w:eastAsia="Calibri" w:hAnsi="Calibri" w:cs="Times New Roman"/>
              </w:rPr>
            </w:pPr>
          </w:p>
        </w:tc>
      </w:tr>
    </w:tbl>
    <w:p w14:paraId="31BACAF9" w14:textId="77777777" w:rsidR="00ED1598" w:rsidRDefault="00ED1598"/>
    <w:sectPr w:rsidR="00ED1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02"/>
    <w:rsid w:val="002C4C02"/>
    <w:rsid w:val="00E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50A2"/>
  <w15:chartTrackingRefBased/>
  <w15:docId w15:val="{260919FD-C04F-45D4-8758-5192398A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2C4C0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2C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2024-03-14T12:17:00Z</dcterms:created>
  <dcterms:modified xsi:type="dcterms:W3CDTF">2024-03-14T12:20:00Z</dcterms:modified>
</cp:coreProperties>
</file>