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17"/>
        <w:gridCol w:w="6337"/>
      </w:tblGrid>
      <w:tr w:rsidR="008C0A4B" w:rsidTr="00643115">
        <w:tc>
          <w:tcPr>
            <w:tcW w:w="0" w:type="auto"/>
          </w:tcPr>
          <w:p w:rsidR="00CD0422" w:rsidRDefault="00CD0422" w:rsidP="00643115">
            <w:r>
              <w:t>CIG</w:t>
            </w:r>
          </w:p>
        </w:tc>
        <w:tc>
          <w:tcPr>
            <w:tcW w:w="0" w:type="auto"/>
          </w:tcPr>
          <w:p w:rsidR="00CD0422" w:rsidRDefault="00CD0422" w:rsidP="00CD0422">
            <w:r>
              <w:t>ZA935FCC6E</w:t>
            </w:r>
          </w:p>
        </w:tc>
      </w:tr>
      <w:tr w:rsidR="008C0A4B" w:rsidTr="00643115">
        <w:tc>
          <w:tcPr>
            <w:tcW w:w="0" w:type="auto"/>
          </w:tcPr>
          <w:p w:rsidR="00CD0422" w:rsidRDefault="00CD0422" w:rsidP="00643115">
            <w:r>
              <w:t>Struttura proponente</w:t>
            </w:r>
          </w:p>
        </w:tc>
        <w:tc>
          <w:tcPr>
            <w:tcW w:w="0" w:type="auto"/>
          </w:tcPr>
          <w:p w:rsidR="00CD0422" w:rsidRDefault="00CD0422" w:rsidP="006431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8C0A4B" w:rsidTr="00643115">
        <w:tc>
          <w:tcPr>
            <w:tcW w:w="0" w:type="auto"/>
          </w:tcPr>
          <w:p w:rsidR="00CD0422" w:rsidRDefault="00CD0422" w:rsidP="00643115">
            <w:r>
              <w:t>Oggetto del bando</w:t>
            </w:r>
          </w:p>
        </w:tc>
        <w:tc>
          <w:tcPr>
            <w:tcW w:w="0" w:type="auto"/>
          </w:tcPr>
          <w:p w:rsidR="00CD0422" w:rsidRDefault="00CD0422" w:rsidP="00CD0422">
            <w:r>
              <w:t>Servizio Civile Universale. Affidamento gestione n. 03 progetti</w:t>
            </w:r>
          </w:p>
        </w:tc>
      </w:tr>
      <w:tr w:rsidR="008C0A4B" w:rsidTr="00643115">
        <w:tc>
          <w:tcPr>
            <w:tcW w:w="0" w:type="auto"/>
          </w:tcPr>
          <w:p w:rsidR="00CD0422" w:rsidRDefault="00CD0422" w:rsidP="00643115">
            <w:r>
              <w:t>Procedura di scelta del contraente</w:t>
            </w:r>
          </w:p>
        </w:tc>
        <w:tc>
          <w:tcPr>
            <w:tcW w:w="0" w:type="auto"/>
          </w:tcPr>
          <w:p w:rsidR="00CD0422" w:rsidRDefault="00CD0422" w:rsidP="0064311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C0A4B" w:rsidTr="00643115">
        <w:tc>
          <w:tcPr>
            <w:tcW w:w="0" w:type="auto"/>
          </w:tcPr>
          <w:p w:rsidR="00CD0422" w:rsidRDefault="00CD0422" w:rsidP="00643115">
            <w:r>
              <w:t>Elenco degli operatori invitati a presentare offerta</w:t>
            </w:r>
          </w:p>
        </w:tc>
        <w:tc>
          <w:tcPr>
            <w:tcW w:w="0" w:type="auto"/>
          </w:tcPr>
          <w:p w:rsidR="00CD0422" w:rsidRDefault="00CD0422" w:rsidP="00643115">
            <w:r>
              <w:t>-</w:t>
            </w:r>
          </w:p>
        </w:tc>
      </w:tr>
      <w:tr w:rsidR="008C0A4B" w:rsidTr="00643115">
        <w:tc>
          <w:tcPr>
            <w:tcW w:w="0" w:type="auto"/>
          </w:tcPr>
          <w:p w:rsidR="00CD0422" w:rsidRDefault="00CD0422" w:rsidP="006431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D0422" w:rsidRDefault="00CD0422" w:rsidP="00643115">
            <w:r>
              <w:t>-</w:t>
            </w:r>
          </w:p>
        </w:tc>
      </w:tr>
      <w:tr w:rsidR="008C0A4B" w:rsidTr="00643115">
        <w:tc>
          <w:tcPr>
            <w:tcW w:w="0" w:type="auto"/>
          </w:tcPr>
          <w:p w:rsidR="00CD0422" w:rsidRDefault="00CD0422" w:rsidP="00643115">
            <w:r>
              <w:t>Aggiudicatario</w:t>
            </w:r>
          </w:p>
        </w:tc>
        <w:tc>
          <w:tcPr>
            <w:tcW w:w="0" w:type="auto"/>
          </w:tcPr>
          <w:p w:rsidR="00CD0422" w:rsidRDefault="00CD0422" w:rsidP="00643115">
            <w:proofErr w:type="spellStart"/>
            <w:r>
              <w:t>CO.RI.M</w:t>
            </w:r>
            <w:proofErr w:type="spellEnd"/>
            <w:r>
              <w:t xml:space="preserve"> </w:t>
            </w:r>
            <w:proofErr w:type="spellStart"/>
            <w:r>
              <w:t>a.r.l.</w:t>
            </w:r>
            <w:proofErr w:type="spellEnd"/>
          </w:p>
        </w:tc>
      </w:tr>
      <w:tr w:rsidR="008C0A4B" w:rsidTr="00643115">
        <w:tc>
          <w:tcPr>
            <w:tcW w:w="0" w:type="auto"/>
          </w:tcPr>
          <w:p w:rsidR="00CD0422" w:rsidRDefault="00CD0422" w:rsidP="00643115">
            <w:r>
              <w:t>Importo di aggiudicazione</w:t>
            </w:r>
          </w:p>
        </w:tc>
        <w:tc>
          <w:tcPr>
            <w:tcW w:w="0" w:type="auto"/>
          </w:tcPr>
          <w:p w:rsidR="00CD0422" w:rsidRDefault="008C0A4B" w:rsidP="008C0A4B">
            <w:r w:rsidRPr="008C0A4B">
              <w:rPr>
                <w:color w:val="FF0000"/>
              </w:rPr>
              <w:t>[</w:t>
            </w:r>
            <w:r w:rsidR="00CD0422">
              <w:t>€ 4.000,00</w:t>
            </w:r>
            <w:r w:rsidRPr="008C0A4B">
              <w:rPr>
                <w:color w:val="FF0000"/>
              </w:rPr>
              <w:t>] - importo ridotto a € 3.500,00 per gestione di n. 2 progetti giusta determina area amministrativa n. 261 del 18.08.2022</w:t>
            </w:r>
          </w:p>
        </w:tc>
      </w:tr>
      <w:tr w:rsidR="008C0A4B" w:rsidTr="00643115">
        <w:tc>
          <w:tcPr>
            <w:tcW w:w="0" w:type="auto"/>
          </w:tcPr>
          <w:p w:rsidR="00CD0422" w:rsidRDefault="00CD0422" w:rsidP="00643115">
            <w:r>
              <w:t>Tempi di completamento dell'opera servizio o fornitura</w:t>
            </w:r>
          </w:p>
        </w:tc>
        <w:tc>
          <w:tcPr>
            <w:tcW w:w="0" w:type="auto"/>
          </w:tcPr>
          <w:p w:rsidR="00CD0422" w:rsidRDefault="00CD0422" w:rsidP="00643115">
            <w:r>
              <w:t>Data inizio -</w:t>
            </w:r>
          </w:p>
          <w:p w:rsidR="00CD0422" w:rsidRDefault="00CD0422" w:rsidP="00643115">
            <w:r>
              <w:t>Data ultimazione -</w:t>
            </w:r>
          </w:p>
        </w:tc>
      </w:tr>
      <w:tr w:rsidR="008C0A4B" w:rsidTr="00643115">
        <w:tc>
          <w:tcPr>
            <w:tcW w:w="0" w:type="auto"/>
          </w:tcPr>
          <w:p w:rsidR="00CD0422" w:rsidRDefault="00CD0422" w:rsidP="00643115">
            <w:r>
              <w:t>Importo delle somme liquidate</w:t>
            </w:r>
          </w:p>
        </w:tc>
        <w:tc>
          <w:tcPr>
            <w:tcW w:w="0" w:type="auto"/>
          </w:tcPr>
          <w:p w:rsidR="00CD0422" w:rsidRDefault="00DD3BE9" w:rsidP="00DD3BE9">
            <w:r>
              <w:t>€ 1.750,00 - I acconto</w:t>
            </w:r>
          </w:p>
          <w:p w:rsidR="00E25E11" w:rsidRDefault="00E25E11" w:rsidP="00E25E11">
            <w:r>
              <w:t>€ 1.400,00 - II acconto</w:t>
            </w:r>
          </w:p>
          <w:p w:rsidR="000D16FD" w:rsidRDefault="000D16FD" w:rsidP="00E25E11">
            <w:r>
              <w:t>€ 350,00</w:t>
            </w:r>
          </w:p>
        </w:tc>
      </w:tr>
    </w:tbl>
    <w:p w:rsidR="00CD14EB" w:rsidRDefault="00CD14EB"/>
    <w:sectPr w:rsidR="00CD14EB" w:rsidSect="00CD1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D0422"/>
    <w:rsid w:val="000D16FD"/>
    <w:rsid w:val="00377F5E"/>
    <w:rsid w:val="003D5C67"/>
    <w:rsid w:val="00676F59"/>
    <w:rsid w:val="008C0A4B"/>
    <w:rsid w:val="00C077D0"/>
    <w:rsid w:val="00CD0422"/>
    <w:rsid w:val="00CD14EB"/>
    <w:rsid w:val="00DD3BE9"/>
    <w:rsid w:val="00E2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2022-04-19T14:16:00Z</dcterms:created>
  <dcterms:modified xsi:type="dcterms:W3CDTF">2023-08-17T11:08:00Z</dcterms:modified>
</cp:coreProperties>
</file>