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87"/>
        <w:gridCol w:w="5867"/>
      </w:tblGrid>
      <w:tr w:rsidR="003B4487" w:rsidTr="009A3C0B">
        <w:tc>
          <w:tcPr>
            <w:tcW w:w="0" w:type="auto"/>
          </w:tcPr>
          <w:p w:rsidR="003B4487" w:rsidRDefault="003B4487" w:rsidP="009A3C0B">
            <w:r>
              <w:t>CIG</w:t>
            </w:r>
          </w:p>
        </w:tc>
        <w:tc>
          <w:tcPr>
            <w:tcW w:w="0" w:type="auto"/>
          </w:tcPr>
          <w:p w:rsidR="003B4487" w:rsidRDefault="003B4487" w:rsidP="009A3C0B">
            <w:r>
              <w:t>Z6539D1A</w:t>
            </w:r>
          </w:p>
        </w:tc>
      </w:tr>
      <w:tr w:rsidR="003B4487" w:rsidTr="009A3C0B">
        <w:tc>
          <w:tcPr>
            <w:tcW w:w="0" w:type="auto"/>
          </w:tcPr>
          <w:p w:rsidR="003B4487" w:rsidRDefault="003B4487" w:rsidP="009A3C0B">
            <w:r>
              <w:t>Struttura proponente</w:t>
            </w:r>
          </w:p>
        </w:tc>
        <w:tc>
          <w:tcPr>
            <w:tcW w:w="0" w:type="auto"/>
          </w:tcPr>
          <w:p w:rsidR="003B4487" w:rsidRDefault="003B4487" w:rsidP="009A3C0B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Contabile - Responsabile del Procedimento Alfieri Antonietta</w:t>
            </w:r>
          </w:p>
        </w:tc>
      </w:tr>
      <w:tr w:rsidR="003B4487" w:rsidTr="009A3C0B">
        <w:tc>
          <w:tcPr>
            <w:tcW w:w="0" w:type="auto"/>
          </w:tcPr>
          <w:p w:rsidR="003B4487" w:rsidRDefault="003B4487" w:rsidP="009A3C0B">
            <w:r>
              <w:t>Oggetto del bando</w:t>
            </w:r>
          </w:p>
        </w:tc>
        <w:tc>
          <w:tcPr>
            <w:tcW w:w="0" w:type="auto"/>
          </w:tcPr>
          <w:p w:rsidR="003B4487" w:rsidRDefault="003B4487" w:rsidP="009A3C0B">
            <w:r>
              <w:t>Liquidazione fatture Enel Energia S.p.A. diverse utenze anno 2023</w:t>
            </w:r>
          </w:p>
        </w:tc>
      </w:tr>
      <w:tr w:rsidR="003B4487" w:rsidTr="009A3C0B">
        <w:tc>
          <w:tcPr>
            <w:tcW w:w="0" w:type="auto"/>
          </w:tcPr>
          <w:p w:rsidR="003B4487" w:rsidRDefault="003B4487" w:rsidP="009A3C0B">
            <w:r>
              <w:t>Procedura di scelta del contraente</w:t>
            </w:r>
          </w:p>
        </w:tc>
        <w:tc>
          <w:tcPr>
            <w:tcW w:w="0" w:type="auto"/>
          </w:tcPr>
          <w:p w:rsidR="003B4487" w:rsidRDefault="003B4487" w:rsidP="003B4487">
            <w:r>
              <w:t xml:space="preserve">Affidamento diretto  </w:t>
            </w:r>
          </w:p>
        </w:tc>
      </w:tr>
      <w:tr w:rsidR="003B4487" w:rsidTr="009A3C0B">
        <w:tc>
          <w:tcPr>
            <w:tcW w:w="0" w:type="auto"/>
          </w:tcPr>
          <w:p w:rsidR="003B4487" w:rsidRDefault="003B4487" w:rsidP="009A3C0B">
            <w:r>
              <w:t>Elenco degli operatori invitati a presentare offerta</w:t>
            </w:r>
          </w:p>
        </w:tc>
        <w:tc>
          <w:tcPr>
            <w:tcW w:w="0" w:type="auto"/>
          </w:tcPr>
          <w:p w:rsidR="003B4487" w:rsidRDefault="003B4487" w:rsidP="009A3C0B">
            <w:r>
              <w:t>-</w:t>
            </w:r>
          </w:p>
        </w:tc>
      </w:tr>
      <w:tr w:rsidR="003B4487" w:rsidTr="009A3C0B">
        <w:tc>
          <w:tcPr>
            <w:tcW w:w="0" w:type="auto"/>
          </w:tcPr>
          <w:p w:rsidR="003B4487" w:rsidRDefault="003B4487" w:rsidP="009A3C0B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B4487" w:rsidRDefault="003B4487" w:rsidP="009A3C0B">
            <w:r>
              <w:t>-</w:t>
            </w:r>
          </w:p>
        </w:tc>
      </w:tr>
      <w:tr w:rsidR="003B4487" w:rsidTr="009A3C0B">
        <w:tc>
          <w:tcPr>
            <w:tcW w:w="0" w:type="auto"/>
          </w:tcPr>
          <w:p w:rsidR="003B4487" w:rsidRDefault="003B4487" w:rsidP="009A3C0B">
            <w:r>
              <w:t>Aggiudicatario</w:t>
            </w:r>
          </w:p>
        </w:tc>
        <w:tc>
          <w:tcPr>
            <w:tcW w:w="0" w:type="auto"/>
          </w:tcPr>
          <w:p w:rsidR="003B4487" w:rsidRDefault="003B4487" w:rsidP="009A3C0B">
            <w:r>
              <w:t>Enel Energia S.p.A. - 06655971007</w:t>
            </w:r>
          </w:p>
        </w:tc>
      </w:tr>
      <w:tr w:rsidR="003B4487" w:rsidTr="009A3C0B">
        <w:tc>
          <w:tcPr>
            <w:tcW w:w="0" w:type="auto"/>
          </w:tcPr>
          <w:p w:rsidR="003B4487" w:rsidRDefault="003B4487" w:rsidP="009A3C0B">
            <w:r>
              <w:t>Importo di aggiudicazione</w:t>
            </w:r>
          </w:p>
        </w:tc>
        <w:tc>
          <w:tcPr>
            <w:tcW w:w="0" w:type="auto"/>
          </w:tcPr>
          <w:p w:rsidR="003B4487" w:rsidRDefault="003B4487" w:rsidP="009A3C0B">
            <w:r>
              <w:t>€ 57.495,55</w:t>
            </w:r>
          </w:p>
        </w:tc>
      </w:tr>
      <w:tr w:rsidR="003B4487" w:rsidTr="009A3C0B">
        <w:tc>
          <w:tcPr>
            <w:tcW w:w="0" w:type="auto"/>
          </w:tcPr>
          <w:p w:rsidR="003B4487" w:rsidRDefault="003B4487" w:rsidP="009A3C0B">
            <w:r>
              <w:t>Tempi di completamento dell'opera servizio o fornitura</w:t>
            </w:r>
          </w:p>
        </w:tc>
        <w:tc>
          <w:tcPr>
            <w:tcW w:w="0" w:type="auto"/>
          </w:tcPr>
          <w:p w:rsidR="003B4487" w:rsidRDefault="003B4487" w:rsidP="009A3C0B">
            <w:r>
              <w:t>Data inizio -</w:t>
            </w:r>
          </w:p>
          <w:p w:rsidR="003B4487" w:rsidRDefault="003B4487" w:rsidP="009A3C0B">
            <w:r>
              <w:t>Data ultimazione -</w:t>
            </w:r>
          </w:p>
        </w:tc>
      </w:tr>
      <w:tr w:rsidR="003B4487" w:rsidTr="009A3C0B">
        <w:tc>
          <w:tcPr>
            <w:tcW w:w="0" w:type="auto"/>
          </w:tcPr>
          <w:p w:rsidR="003B4487" w:rsidRDefault="003B4487" w:rsidP="009A3C0B">
            <w:r>
              <w:t>Importo delle somme liquidate</w:t>
            </w:r>
          </w:p>
        </w:tc>
        <w:tc>
          <w:tcPr>
            <w:tcW w:w="0" w:type="auto"/>
          </w:tcPr>
          <w:p w:rsidR="003B4487" w:rsidRDefault="003B4487" w:rsidP="009A3C0B">
            <w:r>
              <w:t>€ 57.495,55</w:t>
            </w:r>
          </w:p>
        </w:tc>
      </w:tr>
    </w:tbl>
    <w:p w:rsidR="001E5F2C" w:rsidRDefault="001E5F2C"/>
    <w:tbl>
      <w:tblPr>
        <w:tblStyle w:val="Grigliatabella"/>
        <w:tblW w:w="0" w:type="auto"/>
        <w:tblLook w:val="04A0"/>
      </w:tblPr>
      <w:tblGrid>
        <w:gridCol w:w="3987"/>
        <w:gridCol w:w="5867"/>
      </w:tblGrid>
      <w:tr w:rsidR="00665C17" w:rsidTr="00A859DF">
        <w:tc>
          <w:tcPr>
            <w:tcW w:w="0" w:type="auto"/>
          </w:tcPr>
          <w:p w:rsidR="00665C17" w:rsidRDefault="00665C17" w:rsidP="00A859DF">
            <w:r>
              <w:t>CIG</w:t>
            </w:r>
          </w:p>
        </w:tc>
        <w:tc>
          <w:tcPr>
            <w:tcW w:w="0" w:type="auto"/>
          </w:tcPr>
          <w:p w:rsidR="00665C17" w:rsidRDefault="00665C17" w:rsidP="00A859DF">
            <w:r>
              <w:t>Z4A3B9CE50</w:t>
            </w:r>
          </w:p>
        </w:tc>
      </w:tr>
      <w:tr w:rsidR="00665C17" w:rsidTr="00A859DF">
        <w:tc>
          <w:tcPr>
            <w:tcW w:w="0" w:type="auto"/>
          </w:tcPr>
          <w:p w:rsidR="00665C17" w:rsidRDefault="00665C17" w:rsidP="00A859DF">
            <w:r>
              <w:t>Struttura proponente</w:t>
            </w:r>
          </w:p>
        </w:tc>
        <w:tc>
          <w:tcPr>
            <w:tcW w:w="0" w:type="auto"/>
          </w:tcPr>
          <w:p w:rsidR="00665C17" w:rsidRDefault="00665C17" w:rsidP="00A859D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Contabile - Responsabile del Procedimento Alfieri Antonietta</w:t>
            </w:r>
          </w:p>
        </w:tc>
      </w:tr>
      <w:tr w:rsidR="00665C17" w:rsidTr="00A859DF">
        <w:tc>
          <w:tcPr>
            <w:tcW w:w="0" w:type="auto"/>
          </w:tcPr>
          <w:p w:rsidR="00665C17" w:rsidRDefault="00665C17" w:rsidP="00A859DF">
            <w:r>
              <w:t>Oggetto del bando</w:t>
            </w:r>
          </w:p>
        </w:tc>
        <w:tc>
          <w:tcPr>
            <w:tcW w:w="0" w:type="auto"/>
          </w:tcPr>
          <w:p w:rsidR="00665C17" w:rsidRDefault="00665C17" w:rsidP="00A859DF">
            <w:r>
              <w:t>Liquidazione fatture Enel Energia S.p.A. diverse utenze anno 2023</w:t>
            </w:r>
          </w:p>
        </w:tc>
      </w:tr>
      <w:tr w:rsidR="00665C17" w:rsidTr="00A859DF">
        <w:tc>
          <w:tcPr>
            <w:tcW w:w="0" w:type="auto"/>
          </w:tcPr>
          <w:p w:rsidR="00665C17" w:rsidRDefault="00665C17" w:rsidP="00A859DF">
            <w:r>
              <w:t>Procedura di scelta del contraente</w:t>
            </w:r>
          </w:p>
        </w:tc>
        <w:tc>
          <w:tcPr>
            <w:tcW w:w="0" w:type="auto"/>
          </w:tcPr>
          <w:p w:rsidR="00665C17" w:rsidRDefault="00665C17" w:rsidP="00A859DF">
            <w:r>
              <w:t xml:space="preserve">Affidamento diretto  </w:t>
            </w:r>
          </w:p>
        </w:tc>
      </w:tr>
      <w:tr w:rsidR="00665C17" w:rsidTr="00A859DF">
        <w:tc>
          <w:tcPr>
            <w:tcW w:w="0" w:type="auto"/>
          </w:tcPr>
          <w:p w:rsidR="00665C17" w:rsidRDefault="00665C17" w:rsidP="00A859DF">
            <w:r>
              <w:t>Elenco degli operatori invitati a presentare offerta</w:t>
            </w:r>
          </w:p>
        </w:tc>
        <w:tc>
          <w:tcPr>
            <w:tcW w:w="0" w:type="auto"/>
          </w:tcPr>
          <w:p w:rsidR="00665C17" w:rsidRDefault="00665C17" w:rsidP="00A859DF">
            <w:r>
              <w:t>-</w:t>
            </w:r>
          </w:p>
        </w:tc>
      </w:tr>
      <w:tr w:rsidR="00665C17" w:rsidTr="00A859DF">
        <w:tc>
          <w:tcPr>
            <w:tcW w:w="0" w:type="auto"/>
          </w:tcPr>
          <w:p w:rsidR="00665C17" w:rsidRDefault="00665C17" w:rsidP="00A859D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65C17" w:rsidRDefault="00665C17" w:rsidP="00A859DF">
            <w:r>
              <w:t>-</w:t>
            </w:r>
          </w:p>
        </w:tc>
      </w:tr>
      <w:tr w:rsidR="00665C17" w:rsidTr="00A859DF">
        <w:tc>
          <w:tcPr>
            <w:tcW w:w="0" w:type="auto"/>
          </w:tcPr>
          <w:p w:rsidR="00665C17" w:rsidRDefault="00665C17" w:rsidP="00A859DF">
            <w:r>
              <w:t>Aggiudicatario</w:t>
            </w:r>
          </w:p>
        </w:tc>
        <w:tc>
          <w:tcPr>
            <w:tcW w:w="0" w:type="auto"/>
          </w:tcPr>
          <w:p w:rsidR="00665C17" w:rsidRDefault="00665C17" w:rsidP="00A859DF">
            <w:r>
              <w:t>Enel Energia S.p.A. - 06655971007</w:t>
            </w:r>
          </w:p>
        </w:tc>
      </w:tr>
      <w:tr w:rsidR="00665C17" w:rsidTr="00A859DF">
        <w:tc>
          <w:tcPr>
            <w:tcW w:w="0" w:type="auto"/>
          </w:tcPr>
          <w:p w:rsidR="00665C17" w:rsidRDefault="00665C17" w:rsidP="00A859DF">
            <w:r>
              <w:t>Importo di aggiudicazione</w:t>
            </w:r>
          </w:p>
        </w:tc>
        <w:tc>
          <w:tcPr>
            <w:tcW w:w="0" w:type="auto"/>
          </w:tcPr>
          <w:p w:rsidR="00665C17" w:rsidRDefault="00665C17" w:rsidP="00665C17">
            <w:r>
              <w:t xml:space="preserve">€ </w:t>
            </w:r>
            <w:r>
              <w:t>25.364,22</w:t>
            </w:r>
          </w:p>
        </w:tc>
      </w:tr>
      <w:tr w:rsidR="00665C17" w:rsidTr="00A859DF">
        <w:tc>
          <w:tcPr>
            <w:tcW w:w="0" w:type="auto"/>
          </w:tcPr>
          <w:p w:rsidR="00665C17" w:rsidRDefault="00665C17" w:rsidP="00A859DF">
            <w:r>
              <w:t>Tempi di completamento dell'opera servizio o fornitura</w:t>
            </w:r>
          </w:p>
        </w:tc>
        <w:tc>
          <w:tcPr>
            <w:tcW w:w="0" w:type="auto"/>
          </w:tcPr>
          <w:p w:rsidR="00665C17" w:rsidRDefault="00665C17" w:rsidP="00A859DF">
            <w:r>
              <w:t xml:space="preserve">Data inizio </w:t>
            </w:r>
            <w:r>
              <w:t>- marzo 2023</w:t>
            </w:r>
          </w:p>
          <w:p w:rsidR="00665C17" w:rsidRDefault="00665C17" w:rsidP="00665C17">
            <w:r>
              <w:t xml:space="preserve">Data ultimazione </w:t>
            </w:r>
            <w:r>
              <w:t>- aprile 2023</w:t>
            </w:r>
          </w:p>
        </w:tc>
      </w:tr>
      <w:tr w:rsidR="00665C17" w:rsidTr="00A859DF">
        <w:tc>
          <w:tcPr>
            <w:tcW w:w="0" w:type="auto"/>
          </w:tcPr>
          <w:p w:rsidR="00665C17" w:rsidRDefault="00665C17" w:rsidP="00A859DF">
            <w:r>
              <w:t>Importo delle somme liquidate</w:t>
            </w:r>
          </w:p>
        </w:tc>
        <w:tc>
          <w:tcPr>
            <w:tcW w:w="0" w:type="auto"/>
          </w:tcPr>
          <w:p w:rsidR="00665C17" w:rsidRDefault="00665C17" w:rsidP="00A859DF">
            <w:r>
              <w:t xml:space="preserve">€ </w:t>
            </w:r>
            <w:r>
              <w:t>25.364,22</w:t>
            </w:r>
          </w:p>
        </w:tc>
      </w:tr>
    </w:tbl>
    <w:p w:rsidR="00665C17" w:rsidRDefault="00665C17"/>
    <w:sectPr w:rsidR="00665C17" w:rsidSect="001E5F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3B4487"/>
    <w:rsid w:val="001B7E0D"/>
    <w:rsid w:val="001E5F2C"/>
    <w:rsid w:val="003B4487"/>
    <w:rsid w:val="00665C17"/>
    <w:rsid w:val="00AE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4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44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2023-03-10T09:50:00Z</dcterms:created>
  <dcterms:modified xsi:type="dcterms:W3CDTF">2023-06-29T09:03:00Z</dcterms:modified>
</cp:coreProperties>
</file>