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20"/>
        <w:gridCol w:w="5934"/>
      </w:tblGrid>
      <w:tr w:rsidR="00792395" w:rsidTr="00067380">
        <w:tc>
          <w:tcPr>
            <w:tcW w:w="0" w:type="auto"/>
          </w:tcPr>
          <w:p w:rsidR="00792395" w:rsidRDefault="00792395" w:rsidP="00067380">
            <w:r>
              <w:t>CIG</w:t>
            </w:r>
          </w:p>
        </w:tc>
        <w:tc>
          <w:tcPr>
            <w:tcW w:w="0" w:type="auto"/>
          </w:tcPr>
          <w:p w:rsidR="00792395" w:rsidRDefault="00792395" w:rsidP="00067380">
            <w:r>
              <w:t>ZF236F5A2E</w:t>
            </w:r>
          </w:p>
        </w:tc>
      </w:tr>
      <w:tr w:rsidR="00792395" w:rsidTr="00067380">
        <w:tc>
          <w:tcPr>
            <w:tcW w:w="0" w:type="auto"/>
          </w:tcPr>
          <w:p w:rsidR="00792395" w:rsidRDefault="00792395" w:rsidP="00067380">
            <w:r>
              <w:t>Struttura proponente</w:t>
            </w:r>
          </w:p>
        </w:tc>
        <w:tc>
          <w:tcPr>
            <w:tcW w:w="0" w:type="auto"/>
          </w:tcPr>
          <w:p w:rsidR="00792395" w:rsidRDefault="00792395" w:rsidP="00067380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792395" w:rsidTr="00067380">
        <w:tc>
          <w:tcPr>
            <w:tcW w:w="0" w:type="auto"/>
          </w:tcPr>
          <w:p w:rsidR="00792395" w:rsidRDefault="00792395" w:rsidP="00067380">
            <w:r>
              <w:t>Oggetto del bando</w:t>
            </w:r>
          </w:p>
        </w:tc>
        <w:tc>
          <w:tcPr>
            <w:tcW w:w="0" w:type="auto"/>
          </w:tcPr>
          <w:p w:rsidR="00792395" w:rsidRDefault="00792395" w:rsidP="00067380">
            <w:r>
              <w:t>Fornitura n. 2 pannelli spiaggia Bandiera Blu anno 2022</w:t>
            </w:r>
          </w:p>
        </w:tc>
      </w:tr>
      <w:tr w:rsidR="00792395" w:rsidTr="00067380">
        <w:tc>
          <w:tcPr>
            <w:tcW w:w="0" w:type="auto"/>
          </w:tcPr>
          <w:p w:rsidR="00792395" w:rsidRDefault="00792395" w:rsidP="00067380">
            <w:r>
              <w:t>Procedura di scelta del contraente</w:t>
            </w:r>
          </w:p>
        </w:tc>
        <w:tc>
          <w:tcPr>
            <w:tcW w:w="0" w:type="auto"/>
          </w:tcPr>
          <w:p w:rsidR="00792395" w:rsidRDefault="00792395" w:rsidP="00067380">
            <w:r>
              <w:t xml:space="preserve">Affidamento diretto - Art. 36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792395" w:rsidTr="00067380">
        <w:tc>
          <w:tcPr>
            <w:tcW w:w="0" w:type="auto"/>
          </w:tcPr>
          <w:p w:rsidR="00792395" w:rsidRDefault="00792395" w:rsidP="00067380">
            <w:r>
              <w:t>Elenco degli operatori invitati a presentare offerta</w:t>
            </w:r>
          </w:p>
        </w:tc>
        <w:tc>
          <w:tcPr>
            <w:tcW w:w="0" w:type="auto"/>
          </w:tcPr>
          <w:p w:rsidR="00792395" w:rsidRDefault="00792395" w:rsidP="00067380">
            <w:r>
              <w:t>-</w:t>
            </w:r>
          </w:p>
        </w:tc>
      </w:tr>
      <w:tr w:rsidR="00792395" w:rsidTr="00067380">
        <w:tc>
          <w:tcPr>
            <w:tcW w:w="0" w:type="auto"/>
          </w:tcPr>
          <w:p w:rsidR="00792395" w:rsidRDefault="00792395" w:rsidP="00067380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792395" w:rsidRDefault="00792395" w:rsidP="00067380">
            <w:r>
              <w:t>-</w:t>
            </w:r>
          </w:p>
        </w:tc>
      </w:tr>
      <w:tr w:rsidR="00792395" w:rsidTr="00067380">
        <w:tc>
          <w:tcPr>
            <w:tcW w:w="0" w:type="auto"/>
          </w:tcPr>
          <w:p w:rsidR="00792395" w:rsidRDefault="00792395" w:rsidP="00067380">
            <w:r>
              <w:t>Aggiudicatario</w:t>
            </w:r>
          </w:p>
        </w:tc>
        <w:tc>
          <w:tcPr>
            <w:tcW w:w="0" w:type="auto"/>
          </w:tcPr>
          <w:p w:rsidR="00792395" w:rsidRDefault="00792395" w:rsidP="00067380">
            <w:r>
              <w:t xml:space="preserve">Sprint Stampatori in Palermo di Vitale E. &amp; C. </w:t>
            </w:r>
            <w:proofErr w:type="spellStart"/>
            <w:r>
              <w:t>s.a.s.</w:t>
            </w:r>
            <w:proofErr w:type="spellEnd"/>
            <w:r>
              <w:t xml:space="preserve"> - 04336840824</w:t>
            </w:r>
          </w:p>
        </w:tc>
      </w:tr>
      <w:tr w:rsidR="00792395" w:rsidTr="00067380">
        <w:tc>
          <w:tcPr>
            <w:tcW w:w="0" w:type="auto"/>
          </w:tcPr>
          <w:p w:rsidR="00792395" w:rsidRDefault="00792395" w:rsidP="00067380">
            <w:r>
              <w:t>Importo di aggiudicazione</w:t>
            </w:r>
          </w:p>
        </w:tc>
        <w:tc>
          <w:tcPr>
            <w:tcW w:w="0" w:type="auto"/>
          </w:tcPr>
          <w:p w:rsidR="00792395" w:rsidRDefault="00792395" w:rsidP="00067380">
            <w:r>
              <w:t>€ 305,00 (importo complessivo)</w:t>
            </w:r>
          </w:p>
        </w:tc>
      </w:tr>
      <w:tr w:rsidR="00792395" w:rsidTr="00067380">
        <w:tc>
          <w:tcPr>
            <w:tcW w:w="0" w:type="auto"/>
          </w:tcPr>
          <w:p w:rsidR="00792395" w:rsidRDefault="00792395" w:rsidP="00067380">
            <w:r>
              <w:t>Tempi di completamento dell'opera servizio o fornitura</w:t>
            </w:r>
          </w:p>
        </w:tc>
        <w:tc>
          <w:tcPr>
            <w:tcW w:w="0" w:type="auto"/>
          </w:tcPr>
          <w:p w:rsidR="00792395" w:rsidRDefault="00792395" w:rsidP="00067380">
            <w:r>
              <w:t>Data inizio -</w:t>
            </w:r>
          </w:p>
          <w:p w:rsidR="00792395" w:rsidRDefault="00792395" w:rsidP="00067380">
            <w:r>
              <w:t>Data ultimazione -</w:t>
            </w:r>
          </w:p>
        </w:tc>
      </w:tr>
      <w:tr w:rsidR="00792395" w:rsidTr="00067380">
        <w:tc>
          <w:tcPr>
            <w:tcW w:w="0" w:type="auto"/>
          </w:tcPr>
          <w:p w:rsidR="00792395" w:rsidRDefault="00792395" w:rsidP="00067380">
            <w:r>
              <w:t>Importo delle somme liquidate</w:t>
            </w:r>
          </w:p>
        </w:tc>
        <w:tc>
          <w:tcPr>
            <w:tcW w:w="0" w:type="auto"/>
          </w:tcPr>
          <w:p w:rsidR="00792395" w:rsidRDefault="00652DA1" w:rsidP="00067380">
            <w:r>
              <w:t>€ 250,00 (escluso iva)</w:t>
            </w:r>
          </w:p>
        </w:tc>
      </w:tr>
    </w:tbl>
    <w:p w:rsidR="00C2097E" w:rsidRDefault="00C2097E"/>
    <w:sectPr w:rsidR="00C2097E" w:rsidSect="00C209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792395"/>
    <w:rsid w:val="00652DA1"/>
    <w:rsid w:val="00792395"/>
    <w:rsid w:val="007C08A4"/>
    <w:rsid w:val="00C20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23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923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2022-07-13T11:34:00Z</dcterms:created>
  <dcterms:modified xsi:type="dcterms:W3CDTF">2022-07-13T11:38:00Z</dcterms:modified>
</cp:coreProperties>
</file>