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67"/>
        <w:gridCol w:w="5887"/>
      </w:tblGrid>
      <w:tr w:rsidR="00494D3C" w:rsidTr="00643115">
        <w:tc>
          <w:tcPr>
            <w:tcW w:w="0" w:type="auto"/>
          </w:tcPr>
          <w:p w:rsidR="00494D3C" w:rsidRDefault="00494D3C" w:rsidP="00643115">
            <w:r>
              <w:t>CIG</w:t>
            </w:r>
          </w:p>
        </w:tc>
        <w:tc>
          <w:tcPr>
            <w:tcW w:w="0" w:type="auto"/>
          </w:tcPr>
          <w:p w:rsidR="00494D3C" w:rsidRDefault="00494D3C" w:rsidP="00643115">
            <w:r>
              <w:t>Z7835FC12F</w:t>
            </w:r>
          </w:p>
        </w:tc>
      </w:tr>
      <w:tr w:rsidR="00494D3C" w:rsidTr="00643115">
        <w:tc>
          <w:tcPr>
            <w:tcW w:w="0" w:type="auto"/>
          </w:tcPr>
          <w:p w:rsidR="00494D3C" w:rsidRDefault="00494D3C" w:rsidP="00643115">
            <w:r>
              <w:t>Struttura proponente</w:t>
            </w:r>
          </w:p>
        </w:tc>
        <w:tc>
          <w:tcPr>
            <w:tcW w:w="0" w:type="auto"/>
          </w:tcPr>
          <w:p w:rsidR="00494D3C" w:rsidRDefault="00494D3C" w:rsidP="00643115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Responsabile del Procedimento </w:t>
            </w:r>
            <w:proofErr w:type="spellStart"/>
            <w:r>
              <w:t>Zito</w:t>
            </w:r>
            <w:proofErr w:type="spellEnd"/>
            <w:r>
              <w:t xml:space="preserve"> Rosalia</w:t>
            </w:r>
          </w:p>
        </w:tc>
      </w:tr>
      <w:tr w:rsidR="00494D3C" w:rsidTr="00643115">
        <w:tc>
          <w:tcPr>
            <w:tcW w:w="0" w:type="auto"/>
          </w:tcPr>
          <w:p w:rsidR="00494D3C" w:rsidRDefault="00494D3C" w:rsidP="00643115">
            <w:r>
              <w:t>Oggetto del bando</w:t>
            </w:r>
          </w:p>
        </w:tc>
        <w:tc>
          <w:tcPr>
            <w:tcW w:w="0" w:type="auto"/>
          </w:tcPr>
          <w:p w:rsidR="00494D3C" w:rsidRDefault="00494D3C" w:rsidP="00643115">
            <w:r>
              <w:t>Servizio Civile Universale. Affidamento predisposizione n. 03 progetti</w:t>
            </w:r>
          </w:p>
        </w:tc>
      </w:tr>
      <w:tr w:rsidR="00494D3C" w:rsidTr="00643115">
        <w:tc>
          <w:tcPr>
            <w:tcW w:w="0" w:type="auto"/>
          </w:tcPr>
          <w:p w:rsidR="00494D3C" w:rsidRDefault="00494D3C" w:rsidP="00643115">
            <w:r>
              <w:t>Procedura di scelta del contraente</w:t>
            </w:r>
          </w:p>
        </w:tc>
        <w:tc>
          <w:tcPr>
            <w:tcW w:w="0" w:type="auto"/>
          </w:tcPr>
          <w:p w:rsidR="00494D3C" w:rsidRDefault="00494D3C" w:rsidP="00643115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494D3C" w:rsidTr="00643115">
        <w:tc>
          <w:tcPr>
            <w:tcW w:w="0" w:type="auto"/>
          </w:tcPr>
          <w:p w:rsidR="00494D3C" w:rsidRDefault="00494D3C" w:rsidP="00643115">
            <w:r>
              <w:t>Elenco degli operatori invitati a presentare offerta</w:t>
            </w:r>
          </w:p>
        </w:tc>
        <w:tc>
          <w:tcPr>
            <w:tcW w:w="0" w:type="auto"/>
          </w:tcPr>
          <w:p w:rsidR="00494D3C" w:rsidRDefault="00494D3C" w:rsidP="00643115">
            <w:r>
              <w:t>-</w:t>
            </w:r>
          </w:p>
        </w:tc>
      </w:tr>
      <w:tr w:rsidR="00494D3C" w:rsidTr="00643115">
        <w:tc>
          <w:tcPr>
            <w:tcW w:w="0" w:type="auto"/>
          </w:tcPr>
          <w:p w:rsidR="00494D3C" w:rsidRDefault="00494D3C" w:rsidP="00643115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494D3C" w:rsidRDefault="00494D3C" w:rsidP="00643115">
            <w:r>
              <w:t>-</w:t>
            </w:r>
          </w:p>
        </w:tc>
      </w:tr>
      <w:tr w:rsidR="00494D3C" w:rsidTr="00643115">
        <w:tc>
          <w:tcPr>
            <w:tcW w:w="0" w:type="auto"/>
          </w:tcPr>
          <w:p w:rsidR="00494D3C" w:rsidRDefault="00494D3C" w:rsidP="00643115">
            <w:r>
              <w:t>Aggiudicatario</w:t>
            </w:r>
          </w:p>
        </w:tc>
        <w:tc>
          <w:tcPr>
            <w:tcW w:w="0" w:type="auto"/>
          </w:tcPr>
          <w:p w:rsidR="00494D3C" w:rsidRDefault="00494D3C" w:rsidP="00643115">
            <w:proofErr w:type="spellStart"/>
            <w:r>
              <w:t>CO.RI.M</w:t>
            </w:r>
            <w:proofErr w:type="spellEnd"/>
            <w:r>
              <w:t xml:space="preserve"> </w:t>
            </w:r>
            <w:proofErr w:type="spellStart"/>
            <w:r>
              <w:t>a.r.l.</w:t>
            </w:r>
            <w:proofErr w:type="spellEnd"/>
          </w:p>
        </w:tc>
      </w:tr>
      <w:tr w:rsidR="00494D3C" w:rsidTr="00643115">
        <w:tc>
          <w:tcPr>
            <w:tcW w:w="0" w:type="auto"/>
          </w:tcPr>
          <w:p w:rsidR="00494D3C" w:rsidRDefault="00494D3C" w:rsidP="00643115">
            <w:r>
              <w:t>Importo di aggiudicazione</w:t>
            </w:r>
          </w:p>
        </w:tc>
        <w:tc>
          <w:tcPr>
            <w:tcW w:w="0" w:type="auto"/>
          </w:tcPr>
          <w:p w:rsidR="00494D3C" w:rsidRDefault="00494D3C" w:rsidP="00643115">
            <w:r>
              <w:t>€ 1.500,00</w:t>
            </w:r>
          </w:p>
        </w:tc>
      </w:tr>
      <w:tr w:rsidR="00494D3C" w:rsidTr="00643115">
        <w:tc>
          <w:tcPr>
            <w:tcW w:w="0" w:type="auto"/>
          </w:tcPr>
          <w:p w:rsidR="00494D3C" w:rsidRDefault="00494D3C" w:rsidP="00643115">
            <w:r>
              <w:t>Tempi di completamento dell'opera servizio o fornitura</w:t>
            </w:r>
          </w:p>
        </w:tc>
        <w:tc>
          <w:tcPr>
            <w:tcW w:w="0" w:type="auto"/>
          </w:tcPr>
          <w:p w:rsidR="00494D3C" w:rsidRDefault="00494D3C" w:rsidP="00643115">
            <w:r>
              <w:t>Data inizio -</w:t>
            </w:r>
          </w:p>
          <w:p w:rsidR="00494D3C" w:rsidRDefault="00494D3C" w:rsidP="00643115">
            <w:r>
              <w:t>Data ultimazione -</w:t>
            </w:r>
          </w:p>
        </w:tc>
      </w:tr>
      <w:tr w:rsidR="00494D3C" w:rsidTr="00643115">
        <w:tc>
          <w:tcPr>
            <w:tcW w:w="0" w:type="auto"/>
          </w:tcPr>
          <w:p w:rsidR="00494D3C" w:rsidRDefault="00494D3C" w:rsidP="00643115">
            <w:r>
              <w:t>Importo delle somme liquidate</w:t>
            </w:r>
          </w:p>
        </w:tc>
        <w:tc>
          <w:tcPr>
            <w:tcW w:w="0" w:type="auto"/>
          </w:tcPr>
          <w:p w:rsidR="00494D3C" w:rsidRDefault="004D3673" w:rsidP="00643115">
            <w:r>
              <w:t>€ 1.500,00</w:t>
            </w:r>
          </w:p>
        </w:tc>
      </w:tr>
    </w:tbl>
    <w:p w:rsidR="00CD14EB" w:rsidRDefault="00CD14EB"/>
    <w:sectPr w:rsidR="00CD14EB" w:rsidSect="00CD14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494D3C"/>
    <w:rsid w:val="00494D3C"/>
    <w:rsid w:val="004D3673"/>
    <w:rsid w:val="00BF7BF6"/>
    <w:rsid w:val="00CD1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4D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94D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2022-04-19T14:13:00Z</dcterms:created>
  <dcterms:modified xsi:type="dcterms:W3CDTF">2022-06-08T11:46:00Z</dcterms:modified>
</cp:coreProperties>
</file>