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BE382E" w:rsidTr="00381B52">
        <w:tc>
          <w:tcPr>
            <w:tcW w:w="0" w:type="auto"/>
          </w:tcPr>
          <w:p w:rsidR="00BE382E" w:rsidRDefault="00BE382E" w:rsidP="00381B52">
            <w:r>
              <w:t>CIG</w:t>
            </w:r>
          </w:p>
        </w:tc>
        <w:tc>
          <w:tcPr>
            <w:tcW w:w="0" w:type="auto"/>
          </w:tcPr>
          <w:p w:rsidR="00BE382E" w:rsidRDefault="00BE382E" w:rsidP="00381B52">
            <w:r w:rsidRPr="005C442D">
              <w:t>Z00389A881</w:t>
            </w:r>
          </w:p>
        </w:tc>
      </w:tr>
      <w:tr w:rsidR="00BE382E" w:rsidTr="00381B52">
        <w:tc>
          <w:tcPr>
            <w:tcW w:w="0" w:type="auto"/>
          </w:tcPr>
          <w:p w:rsidR="00BE382E" w:rsidRDefault="00BE382E" w:rsidP="00381B52">
            <w:r>
              <w:t>Struttura proponente</w:t>
            </w:r>
          </w:p>
        </w:tc>
        <w:tc>
          <w:tcPr>
            <w:tcW w:w="0" w:type="auto"/>
          </w:tcPr>
          <w:p w:rsidR="00BE382E" w:rsidRDefault="00BE382E" w:rsidP="00381B5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BE382E" w:rsidTr="00381B52">
        <w:tc>
          <w:tcPr>
            <w:tcW w:w="0" w:type="auto"/>
          </w:tcPr>
          <w:p w:rsidR="00BE382E" w:rsidRDefault="00BE382E" w:rsidP="00381B52">
            <w:r>
              <w:t>Oggetto del bando</w:t>
            </w:r>
          </w:p>
        </w:tc>
        <w:tc>
          <w:tcPr>
            <w:tcW w:w="0" w:type="auto"/>
          </w:tcPr>
          <w:p w:rsidR="00BE382E" w:rsidRDefault="00BE382E" w:rsidP="00381B52">
            <w:r>
              <w:t>Liquidazione fatture Enel Energia diverse utenze anno 2022</w:t>
            </w:r>
          </w:p>
        </w:tc>
      </w:tr>
      <w:tr w:rsidR="00BE382E" w:rsidTr="00381B52">
        <w:tc>
          <w:tcPr>
            <w:tcW w:w="0" w:type="auto"/>
          </w:tcPr>
          <w:p w:rsidR="00BE382E" w:rsidRDefault="00BE382E" w:rsidP="00381B52">
            <w:r>
              <w:t>Procedura di scelta del contraente</w:t>
            </w:r>
          </w:p>
        </w:tc>
        <w:tc>
          <w:tcPr>
            <w:tcW w:w="0" w:type="auto"/>
          </w:tcPr>
          <w:p w:rsidR="00BE382E" w:rsidRDefault="00BE382E" w:rsidP="00381B52">
            <w:r>
              <w:t xml:space="preserve">Affidamento diretto  </w:t>
            </w:r>
          </w:p>
        </w:tc>
      </w:tr>
      <w:tr w:rsidR="00BE382E" w:rsidTr="00381B52">
        <w:tc>
          <w:tcPr>
            <w:tcW w:w="0" w:type="auto"/>
          </w:tcPr>
          <w:p w:rsidR="00BE382E" w:rsidRDefault="00BE382E" w:rsidP="00381B52">
            <w:r>
              <w:t>Elenco degli operatori invitati a presentare offerta</w:t>
            </w:r>
          </w:p>
        </w:tc>
        <w:tc>
          <w:tcPr>
            <w:tcW w:w="0" w:type="auto"/>
          </w:tcPr>
          <w:p w:rsidR="00BE382E" w:rsidRDefault="00BE382E" w:rsidP="00381B52">
            <w:r>
              <w:t>-</w:t>
            </w:r>
          </w:p>
        </w:tc>
      </w:tr>
      <w:tr w:rsidR="00BE382E" w:rsidTr="00381B52">
        <w:tc>
          <w:tcPr>
            <w:tcW w:w="0" w:type="auto"/>
          </w:tcPr>
          <w:p w:rsidR="00BE382E" w:rsidRDefault="00BE382E" w:rsidP="00381B5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E382E" w:rsidRDefault="00BE382E" w:rsidP="00381B52">
            <w:r>
              <w:t>-</w:t>
            </w:r>
          </w:p>
        </w:tc>
      </w:tr>
      <w:tr w:rsidR="00BE382E" w:rsidTr="00381B52">
        <w:tc>
          <w:tcPr>
            <w:tcW w:w="0" w:type="auto"/>
          </w:tcPr>
          <w:p w:rsidR="00BE382E" w:rsidRDefault="00BE382E" w:rsidP="00381B52">
            <w:r>
              <w:t>Aggiudicatario</w:t>
            </w:r>
          </w:p>
        </w:tc>
        <w:tc>
          <w:tcPr>
            <w:tcW w:w="0" w:type="auto"/>
          </w:tcPr>
          <w:p w:rsidR="00BE382E" w:rsidRDefault="00BE382E" w:rsidP="00381B52">
            <w:r>
              <w:t>Enel Energia s.p.a.</w:t>
            </w:r>
          </w:p>
        </w:tc>
      </w:tr>
      <w:tr w:rsidR="00BE382E" w:rsidTr="00381B52">
        <w:tc>
          <w:tcPr>
            <w:tcW w:w="0" w:type="auto"/>
          </w:tcPr>
          <w:p w:rsidR="00BE382E" w:rsidRDefault="00BE382E" w:rsidP="00381B52">
            <w:r>
              <w:t>Importo di aggiudicazione</w:t>
            </w:r>
          </w:p>
        </w:tc>
        <w:tc>
          <w:tcPr>
            <w:tcW w:w="0" w:type="auto"/>
          </w:tcPr>
          <w:p w:rsidR="00BE382E" w:rsidRDefault="00BE382E" w:rsidP="005C442D">
            <w:r w:rsidRPr="005C442D">
              <w:t xml:space="preserve">€ </w:t>
            </w:r>
            <w:r w:rsidR="005C442D">
              <w:t>29.517,68</w:t>
            </w:r>
          </w:p>
        </w:tc>
      </w:tr>
      <w:tr w:rsidR="00BE382E" w:rsidTr="00381B52">
        <w:tc>
          <w:tcPr>
            <w:tcW w:w="0" w:type="auto"/>
          </w:tcPr>
          <w:p w:rsidR="00BE382E" w:rsidRDefault="00BE382E" w:rsidP="00381B52">
            <w:r>
              <w:t>Tempi di completamento dell'opera servizio o fornitura</w:t>
            </w:r>
          </w:p>
        </w:tc>
        <w:tc>
          <w:tcPr>
            <w:tcW w:w="0" w:type="auto"/>
          </w:tcPr>
          <w:p w:rsidR="00BE382E" w:rsidRDefault="00BE382E" w:rsidP="00381B52">
            <w:r>
              <w:t>Data inizio -</w:t>
            </w:r>
          </w:p>
          <w:p w:rsidR="00BE382E" w:rsidRDefault="00BE382E" w:rsidP="00381B52">
            <w:r>
              <w:t>Data ultimazione -</w:t>
            </w:r>
          </w:p>
        </w:tc>
      </w:tr>
      <w:tr w:rsidR="00BE382E" w:rsidTr="00381B52">
        <w:tc>
          <w:tcPr>
            <w:tcW w:w="0" w:type="auto"/>
          </w:tcPr>
          <w:p w:rsidR="00BE382E" w:rsidRDefault="00BE382E" w:rsidP="00381B52">
            <w:r>
              <w:t>Importo delle somme liquidate</w:t>
            </w:r>
          </w:p>
        </w:tc>
        <w:tc>
          <w:tcPr>
            <w:tcW w:w="0" w:type="auto"/>
          </w:tcPr>
          <w:p w:rsidR="00BE382E" w:rsidRDefault="005C442D" w:rsidP="00381B52">
            <w:r w:rsidRPr="005C442D">
              <w:t xml:space="preserve">€ </w:t>
            </w:r>
            <w:r>
              <w:t>29.517,68</w:t>
            </w:r>
          </w:p>
        </w:tc>
      </w:tr>
    </w:tbl>
    <w:p w:rsidR="002F75D6" w:rsidRDefault="002F75D6"/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5C442D" w:rsidTr="00426D30">
        <w:tc>
          <w:tcPr>
            <w:tcW w:w="0" w:type="auto"/>
          </w:tcPr>
          <w:p w:rsidR="005C442D" w:rsidRDefault="005C442D" w:rsidP="00426D30">
            <w:r>
              <w:t>CIG</w:t>
            </w:r>
          </w:p>
        </w:tc>
        <w:tc>
          <w:tcPr>
            <w:tcW w:w="0" w:type="auto"/>
          </w:tcPr>
          <w:p w:rsidR="005C442D" w:rsidRDefault="005C442D" w:rsidP="00426D30">
            <w:r w:rsidRPr="005C442D">
              <w:t>Z3B389A8B8</w:t>
            </w:r>
          </w:p>
        </w:tc>
      </w:tr>
      <w:tr w:rsidR="005C442D" w:rsidTr="00426D30">
        <w:tc>
          <w:tcPr>
            <w:tcW w:w="0" w:type="auto"/>
          </w:tcPr>
          <w:p w:rsidR="005C442D" w:rsidRDefault="005C442D" w:rsidP="00426D30">
            <w:r>
              <w:t>Struttura proponente</w:t>
            </w:r>
          </w:p>
        </w:tc>
        <w:tc>
          <w:tcPr>
            <w:tcW w:w="0" w:type="auto"/>
          </w:tcPr>
          <w:p w:rsidR="005C442D" w:rsidRDefault="005C442D" w:rsidP="00426D3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5C442D" w:rsidTr="00426D30">
        <w:tc>
          <w:tcPr>
            <w:tcW w:w="0" w:type="auto"/>
          </w:tcPr>
          <w:p w:rsidR="005C442D" w:rsidRDefault="005C442D" w:rsidP="00426D30">
            <w:r>
              <w:t>Oggetto del bando</w:t>
            </w:r>
          </w:p>
        </w:tc>
        <w:tc>
          <w:tcPr>
            <w:tcW w:w="0" w:type="auto"/>
          </w:tcPr>
          <w:p w:rsidR="005C442D" w:rsidRDefault="005C442D" w:rsidP="00426D30">
            <w:r>
              <w:t>Liquidazione fatture Enel Energia diverse utenze anno 2022</w:t>
            </w:r>
          </w:p>
        </w:tc>
      </w:tr>
      <w:tr w:rsidR="005C442D" w:rsidTr="00426D30">
        <w:tc>
          <w:tcPr>
            <w:tcW w:w="0" w:type="auto"/>
          </w:tcPr>
          <w:p w:rsidR="005C442D" w:rsidRDefault="005C442D" w:rsidP="00426D30">
            <w:r>
              <w:t>Procedura di scelta del contraente</w:t>
            </w:r>
          </w:p>
        </w:tc>
        <w:tc>
          <w:tcPr>
            <w:tcW w:w="0" w:type="auto"/>
          </w:tcPr>
          <w:p w:rsidR="005C442D" w:rsidRDefault="005C442D" w:rsidP="00426D30">
            <w:r>
              <w:t xml:space="preserve">Affidamento diretto  </w:t>
            </w:r>
          </w:p>
        </w:tc>
      </w:tr>
      <w:tr w:rsidR="005C442D" w:rsidTr="00426D30">
        <w:tc>
          <w:tcPr>
            <w:tcW w:w="0" w:type="auto"/>
          </w:tcPr>
          <w:p w:rsidR="005C442D" w:rsidRDefault="005C442D" w:rsidP="00426D30">
            <w:r>
              <w:t>Elenco degli operatori invitati a presentare offerta</w:t>
            </w:r>
          </w:p>
        </w:tc>
        <w:tc>
          <w:tcPr>
            <w:tcW w:w="0" w:type="auto"/>
          </w:tcPr>
          <w:p w:rsidR="005C442D" w:rsidRDefault="005C442D" w:rsidP="00426D30">
            <w:r>
              <w:t>-</w:t>
            </w:r>
          </w:p>
        </w:tc>
      </w:tr>
      <w:tr w:rsidR="005C442D" w:rsidTr="00426D30">
        <w:tc>
          <w:tcPr>
            <w:tcW w:w="0" w:type="auto"/>
          </w:tcPr>
          <w:p w:rsidR="005C442D" w:rsidRDefault="005C442D" w:rsidP="00426D3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C442D" w:rsidRDefault="005C442D" w:rsidP="00426D30">
            <w:r>
              <w:t>-</w:t>
            </w:r>
          </w:p>
        </w:tc>
      </w:tr>
      <w:tr w:rsidR="005C442D" w:rsidTr="00426D30">
        <w:tc>
          <w:tcPr>
            <w:tcW w:w="0" w:type="auto"/>
          </w:tcPr>
          <w:p w:rsidR="005C442D" w:rsidRDefault="005C442D" w:rsidP="00426D30">
            <w:r>
              <w:t>Aggiudicatario</w:t>
            </w:r>
          </w:p>
        </w:tc>
        <w:tc>
          <w:tcPr>
            <w:tcW w:w="0" w:type="auto"/>
          </w:tcPr>
          <w:p w:rsidR="005C442D" w:rsidRDefault="005C442D" w:rsidP="00426D30">
            <w:r>
              <w:t>Enel Energia s.p.a.</w:t>
            </w:r>
          </w:p>
        </w:tc>
      </w:tr>
      <w:tr w:rsidR="005C442D" w:rsidTr="00426D30">
        <w:tc>
          <w:tcPr>
            <w:tcW w:w="0" w:type="auto"/>
          </w:tcPr>
          <w:p w:rsidR="005C442D" w:rsidRDefault="005C442D" w:rsidP="00426D30">
            <w:r>
              <w:t>Importo di aggiudicazione</w:t>
            </w:r>
          </w:p>
        </w:tc>
        <w:tc>
          <w:tcPr>
            <w:tcW w:w="0" w:type="auto"/>
          </w:tcPr>
          <w:p w:rsidR="005C442D" w:rsidRDefault="005C442D" w:rsidP="00426D30">
            <w:r>
              <w:t>€ 12.475,23</w:t>
            </w:r>
          </w:p>
        </w:tc>
      </w:tr>
      <w:tr w:rsidR="005C442D" w:rsidTr="00426D30">
        <w:tc>
          <w:tcPr>
            <w:tcW w:w="0" w:type="auto"/>
          </w:tcPr>
          <w:p w:rsidR="005C442D" w:rsidRDefault="005C442D" w:rsidP="00426D30">
            <w:r>
              <w:t>Tempi di completamento dell'opera servizio o fornitura</w:t>
            </w:r>
          </w:p>
        </w:tc>
        <w:tc>
          <w:tcPr>
            <w:tcW w:w="0" w:type="auto"/>
          </w:tcPr>
          <w:p w:rsidR="005C442D" w:rsidRDefault="005C442D" w:rsidP="00426D30">
            <w:r>
              <w:t>Data inizio -</w:t>
            </w:r>
          </w:p>
          <w:p w:rsidR="005C442D" w:rsidRDefault="005C442D" w:rsidP="00426D30">
            <w:r>
              <w:t>Data ultimazione -</w:t>
            </w:r>
          </w:p>
        </w:tc>
      </w:tr>
      <w:tr w:rsidR="005C442D" w:rsidTr="00426D30">
        <w:tc>
          <w:tcPr>
            <w:tcW w:w="0" w:type="auto"/>
          </w:tcPr>
          <w:p w:rsidR="005C442D" w:rsidRDefault="005C442D" w:rsidP="00426D30">
            <w:r>
              <w:t>Importo delle somme liquidate</w:t>
            </w:r>
          </w:p>
        </w:tc>
        <w:tc>
          <w:tcPr>
            <w:tcW w:w="0" w:type="auto"/>
          </w:tcPr>
          <w:p w:rsidR="005C442D" w:rsidRDefault="002509F6" w:rsidP="00426D30">
            <w:r>
              <w:t>€ 12.475,23</w:t>
            </w:r>
          </w:p>
        </w:tc>
      </w:tr>
    </w:tbl>
    <w:p w:rsidR="005C442D" w:rsidRDefault="005C442D"/>
    <w:sectPr w:rsidR="005C442D" w:rsidSect="002F7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E382E"/>
    <w:rsid w:val="002509F6"/>
    <w:rsid w:val="002F75D6"/>
    <w:rsid w:val="003D3E8C"/>
    <w:rsid w:val="005C442D"/>
    <w:rsid w:val="00BE382E"/>
    <w:rsid w:val="00CC4051"/>
    <w:rsid w:val="00FC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8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3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2022-11-22T16:25:00Z</dcterms:created>
  <dcterms:modified xsi:type="dcterms:W3CDTF">2022-12-02T09:17:00Z</dcterms:modified>
</cp:coreProperties>
</file>