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BF6B5A" w:rsidTr="00FC76F7">
        <w:tc>
          <w:tcPr>
            <w:tcW w:w="0" w:type="auto"/>
          </w:tcPr>
          <w:p w:rsidR="00BF6B5A" w:rsidRDefault="00BF6B5A" w:rsidP="00FC76F7">
            <w:r>
              <w:t>CIG</w:t>
            </w:r>
          </w:p>
        </w:tc>
        <w:tc>
          <w:tcPr>
            <w:tcW w:w="0" w:type="auto"/>
          </w:tcPr>
          <w:p w:rsidR="00BF6B5A" w:rsidRDefault="00BF6B5A" w:rsidP="00FC76F7">
            <w:r>
              <w:t>Z9E385A17A</w:t>
            </w:r>
          </w:p>
        </w:tc>
      </w:tr>
      <w:tr w:rsidR="00BF6B5A" w:rsidTr="00FC76F7">
        <w:tc>
          <w:tcPr>
            <w:tcW w:w="0" w:type="auto"/>
          </w:tcPr>
          <w:p w:rsidR="00BF6B5A" w:rsidRDefault="00BF6B5A" w:rsidP="00FC76F7">
            <w:r>
              <w:t>Struttura proponente</w:t>
            </w:r>
          </w:p>
        </w:tc>
        <w:tc>
          <w:tcPr>
            <w:tcW w:w="0" w:type="auto"/>
          </w:tcPr>
          <w:p w:rsidR="00BF6B5A" w:rsidRDefault="00BF6B5A" w:rsidP="00FC76F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</w:t>
            </w:r>
            <w:r w:rsidR="0006777D">
              <w:t xml:space="preserve"> </w:t>
            </w:r>
            <w:proofErr w:type="spellStart"/>
            <w:r w:rsidR="0006777D">
              <w:t>Zito</w:t>
            </w:r>
            <w:proofErr w:type="spellEnd"/>
            <w:r w:rsidR="0006777D">
              <w:t xml:space="preserve"> Rosalia</w:t>
            </w:r>
          </w:p>
        </w:tc>
      </w:tr>
      <w:tr w:rsidR="00BF6B5A" w:rsidTr="00FC76F7">
        <w:tc>
          <w:tcPr>
            <w:tcW w:w="0" w:type="auto"/>
          </w:tcPr>
          <w:p w:rsidR="00BF6B5A" w:rsidRDefault="00BF6B5A" w:rsidP="00FC76F7">
            <w:r>
              <w:t>Oggetto del bando</w:t>
            </w:r>
          </w:p>
        </w:tc>
        <w:tc>
          <w:tcPr>
            <w:tcW w:w="0" w:type="auto"/>
          </w:tcPr>
          <w:p w:rsidR="00BF6B5A" w:rsidRDefault="00BF6B5A" w:rsidP="00FC76F7">
            <w:r>
              <w:t>Organizzazione IV Festa d’Autunno. Affidamento servizio trasporto tramite un pulmino</w:t>
            </w:r>
          </w:p>
        </w:tc>
      </w:tr>
      <w:tr w:rsidR="00BF6B5A" w:rsidTr="00FC76F7">
        <w:tc>
          <w:tcPr>
            <w:tcW w:w="0" w:type="auto"/>
          </w:tcPr>
          <w:p w:rsidR="00BF6B5A" w:rsidRDefault="00BF6B5A" w:rsidP="00FC76F7">
            <w:r>
              <w:t>Procedura di scelta del contraente</w:t>
            </w:r>
          </w:p>
        </w:tc>
        <w:tc>
          <w:tcPr>
            <w:tcW w:w="0" w:type="auto"/>
          </w:tcPr>
          <w:p w:rsidR="00BF6B5A" w:rsidRDefault="00BF6B5A" w:rsidP="00FC76F7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BF6B5A" w:rsidTr="00FC76F7">
        <w:tc>
          <w:tcPr>
            <w:tcW w:w="0" w:type="auto"/>
          </w:tcPr>
          <w:p w:rsidR="00BF6B5A" w:rsidRDefault="00BF6B5A" w:rsidP="00FC76F7">
            <w:r>
              <w:t>Elenco degli operatori invitati a presentare offerta</w:t>
            </w:r>
          </w:p>
        </w:tc>
        <w:tc>
          <w:tcPr>
            <w:tcW w:w="0" w:type="auto"/>
          </w:tcPr>
          <w:p w:rsidR="00BF6B5A" w:rsidRDefault="00BF6B5A" w:rsidP="00FC76F7">
            <w:r>
              <w:t>-</w:t>
            </w:r>
          </w:p>
        </w:tc>
      </w:tr>
      <w:tr w:rsidR="00BF6B5A" w:rsidTr="00FC76F7">
        <w:tc>
          <w:tcPr>
            <w:tcW w:w="0" w:type="auto"/>
          </w:tcPr>
          <w:p w:rsidR="00BF6B5A" w:rsidRDefault="00BF6B5A" w:rsidP="00FC76F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F6B5A" w:rsidRDefault="00BF6B5A" w:rsidP="00FC76F7">
            <w:r>
              <w:t>-</w:t>
            </w:r>
          </w:p>
        </w:tc>
      </w:tr>
      <w:tr w:rsidR="00BF6B5A" w:rsidTr="00FC76F7">
        <w:tc>
          <w:tcPr>
            <w:tcW w:w="0" w:type="auto"/>
          </w:tcPr>
          <w:p w:rsidR="00BF6B5A" w:rsidRDefault="00BF6B5A" w:rsidP="00FC76F7">
            <w:r>
              <w:t>Aggiudicatario</w:t>
            </w:r>
          </w:p>
        </w:tc>
        <w:tc>
          <w:tcPr>
            <w:tcW w:w="0" w:type="auto"/>
          </w:tcPr>
          <w:p w:rsidR="00BF6B5A" w:rsidRDefault="00BF6B5A" w:rsidP="00FC76F7">
            <w:proofErr w:type="spellStart"/>
            <w:r>
              <w:t>Levanto</w:t>
            </w:r>
            <w:proofErr w:type="spellEnd"/>
            <w:r>
              <w:t xml:space="preserve"> &amp; C. - 00378860837</w:t>
            </w:r>
          </w:p>
        </w:tc>
      </w:tr>
      <w:tr w:rsidR="00BF6B5A" w:rsidTr="00FC76F7">
        <w:tc>
          <w:tcPr>
            <w:tcW w:w="0" w:type="auto"/>
          </w:tcPr>
          <w:p w:rsidR="00BF6B5A" w:rsidRDefault="00BF6B5A" w:rsidP="00FC76F7">
            <w:r>
              <w:t>Importo di aggiudicazione</w:t>
            </w:r>
          </w:p>
        </w:tc>
        <w:tc>
          <w:tcPr>
            <w:tcW w:w="0" w:type="auto"/>
          </w:tcPr>
          <w:p w:rsidR="00BF6B5A" w:rsidRDefault="00BF6B5A" w:rsidP="00FC76F7">
            <w:r>
              <w:t>€ 400,00 (importo complessivo)</w:t>
            </w:r>
          </w:p>
        </w:tc>
      </w:tr>
      <w:tr w:rsidR="00BF6B5A" w:rsidTr="00FC76F7">
        <w:tc>
          <w:tcPr>
            <w:tcW w:w="0" w:type="auto"/>
          </w:tcPr>
          <w:p w:rsidR="00BF6B5A" w:rsidRDefault="00BF6B5A" w:rsidP="00FC76F7">
            <w:r>
              <w:t>Tempi di completamento dell'opera servizio o fornitura</w:t>
            </w:r>
          </w:p>
        </w:tc>
        <w:tc>
          <w:tcPr>
            <w:tcW w:w="0" w:type="auto"/>
          </w:tcPr>
          <w:p w:rsidR="00BF6B5A" w:rsidRDefault="00BF6B5A" w:rsidP="00FC76F7">
            <w:r>
              <w:t>Data inizio -</w:t>
            </w:r>
          </w:p>
          <w:p w:rsidR="00BF6B5A" w:rsidRDefault="00BF6B5A" w:rsidP="00FC76F7">
            <w:r>
              <w:t>Data ultimazione -</w:t>
            </w:r>
          </w:p>
        </w:tc>
      </w:tr>
      <w:tr w:rsidR="00BF6B5A" w:rsidTr="00FC76F7">
        <w:tc>
          <w:tcPr>
            <w:tcW w:w="0" w:type="auto"/>
          </w:tcPr>
          <w:p w:rsidR="00BF6B5A" w:rsidRDefault="00BF6B5A" w:rsidP="00FC76F7">
            <w:r>
              <w:t>Importo delle somme liquidate</w:t>
            </w:r>
          </w:p>
        </w:tc>
        <w:tc>
          <w:tcPr>
            <w:tcW w:w="0" w:type="auto"/>
          </w:tcPr>
          <w:p w:rsidR="00BF6B5A" w:rsidRDefault="00BF6B5A" w:rsidP="00FC76F7"/>
        </w:tc>
      </w:tr>
    </w:tbl>
    <w:p w:rsidR="00565804" w:rsidRDefault="00565804"/>
    <w:sectPr w:rsidR="00565804" w:rsidSect="005658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F6B5A"/>
    <w:rsid w:val="0006777D"/>
    <w:rsid w:val="0036333E"/>
    <w:rsid w:val="00565804"/>
    <w:rsid w:val="00BF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B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6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2022-11-02T09:31:00Z</dcterms:created>
  <dcterms:modified xsi:type="dcterms:W3CDTF">2022-11-02T09:40:00Z</dcterms:modified>
</cp:coreProperties>
</file>