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210"/>
        <w:gridCol w:w="5644"/>
      </w:tblGrid>
      <w:tr w:rsidR="00C64942" w:rsidTr="00FC76F7">
        <w:tc>
          <w:tcPr>
            <w:tcW w:w="0" w:type="auto"/>
          </w:tcPr>
          <w:p w:rsidR="00C64942" w:rsidRDefault="00C64942" w:rsidP="00FC76F7">
            <w:r>
              <w:t>CIG</w:t>
            </w:r>
          </w:p>
        </w:tc>
        <w:tc>
          <w:tcPr>
            <w:tcW w:w="0" w:type="auto"/>
          </w:tcPr>
          <w:p w:rsidR="00C64942" w:rsidRDefault="00C64942" w:rsidP="00FC76F7">
            <w:r>
              <w:t>ZD23853BCC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Struttura proponente</w:t>
            </w:r>
          </w:p>
        </w:tc>
        <w:tc>
          <w:tcPr>
            <w:tcW w:w="0" w:type="auto"/>
          </w:tcPr>
          <w:p w:rsidR="00C64942" w:rsidRDefault="00C64942" w:rsidP="00FC76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Oggetto del bando</w:t>
            </w:r>
          </w:p>
        </w:tc>
        <w:tc>
          <w:tcPr>
            <w:tcW w:w="0" w:type="auto"/>
          </w:tcPr>
          <w:p w:rsidR="00C64942" w:rsidRDefault="00C64942" w:rsidP="00FC76F7">
            <w:r>
              <w:t xml:space="preserve">Rimozione, trasporto e smaltimento carcassa di suino selvatico nel territorio di </w:t>
            </w:r>
            <w:proofErr w:type="spellStart"/>
            <w:r>
              <w:t>Tusa</w:t>
            </w:r>
            <w:proofErr w:type="spellEnd"/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Procedura di scelta del contraente</w:t>
            </w:r>
          </w:p>
        </w:tc>
        <w:tc>
          <w:tcPr>
            <w:tcW w:w="0" w:type="auto"/>
          </w:tcPr>
          <w:p w:rsidR="00C64942" w:rsidRDefault="00C64942" w:rsidP="00FC76F7">
            <w:r>
              <w:t>Affidamento diretto - Art. 36 D.Lgs. n. 50/2016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Elenco degli operatori invitati a presentare offerta</w:t>
            </w:r>
          </w:p>
        </w:tc>
        <w:tc>
          <w:tcPr>
            <w:tcW w:w="0" w:type="auto"/>
          </w:tcPr>
          <w:p w:rsidR="00C64942" w:rsidRDefault="00C64942" w:rsidP="00FC76F7">
            <w:r>
              <w:t>-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64942" w:rsidRDefault="00C64942" w:rsidP="00FC76F7">
            <w:r>
              <w:t>-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Aggiudicatario</w:t>
            </w:r>
          </w:p>
        </w:tc>
        <w:tc>
          <w:tcPr>
            <w:tcW w:w="0" w:type="auto"/>
          </w:tcPr>
          <w:p w:rsidR="00C64942" w:rsidRDefault="00C64942" w:rsidP="00FC76F7">
            <w:r>
              <w:t>RUPEL s.r.l. - 01390610838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Importo di aggiudicazione</w:t>
            </w:r>
          </w:p>
        </w:tc>
        <w:tc>
          <w:tcPr>
            <w:tcW w:w="0" w:type="auto"/>
          </w:tcPr>
          <w:p w:rsidR="00C64942" w:rsidRDefault="00C64942" w:rsidP="00FC76F7">
            <w:r>
              <w:t>€ 305,00 (importo complessivo)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Tempi di completamento dell'opera servizio o fornitura</w:t>
            </w:r>
          </w:p>
        </w:tc>
        <w:tc>
          <w:tcPr>
            <w:tcW w:w="0" w:type="auto"/>
          </w:tcPr>
          <w:p w:rsidR="00C64942" w:rsidRDefault="00C64942" w:rsidP="00FC76F7">
            <w:r>
              <w:t>Data inizio -</w:t>
            </w:r>
          </w:p>
          <w:p w:rsidR="00C64942" w:rsidRDefault="00C64942" w:rsidP="00FC76F7">
            <w:r>
              <w:t>Data ultimazione -</w:t>
            </w:r>
          </w:p>
        </w:tc>
      </w:tr>
      <w:tr w:rsidR="00C64942" w:rsidTr="00FC76F7">
        <w:tc>
          <w:tcPr>
            <w:tcW w:w="0" w:type="auto"/>
          </w:tcPr>
          <w:p w:rsidR="00C64942" w:rsidRDefault="00C64942" w:rsidP="00FC76F7">
            <w:r>
              <w:t>Importo delle somme liquidate</w:t>
            </w:r>
          </w:p>
        </w:tc>
        <w:tc>
          <w:tcPr>
            <w:tcW w:w="0" w:type="auto"/>
          </w:tcPr>
          <w:p w:rsidR="00C64942" w:rsidRDefault="008C4BD2" w:rsidP="00FC76F7">
            <w:r>
              <w:t>€ 250,00  (escluso iva)</w:t>
            </w:r>
          </w:p>
        </w:tc>
      </w:tr>
    </w:tbl>
    <w:p w:rsidR="00565804" w:rsidRDefault="00565804"/>
    <w:sectPr w:rsidR="00565804" w:rsidSect="0056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64942"/>
    <w:rsid w:val="00565804"/>
    <w:rsid w:val="008C4BD2"/>
    <w:rsid w:val="00B117B2"/>
    <w:rsid w:val="00C6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4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2022-11-02T09:12:00Z</dcterms:created>
  <dcterms:modified xsi:type="dcterms:W3CDTF">2022-12-15T11:46:00Z</dcterms:modified>
</cp:coreProperties>
</file>