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02"/>
        <w:gridCol w:w="5952"/>
      </w:tblGrid>
      <w:tr w:rsidR="00FE4A76" w:rsidTr="00203EB9">
        <w:tc>
          <w:tcPr>
            <w:tcW w:w="0" w:type="auto"/>
          </w:tcPr>
          <w:p w:rsidR="00FE4A76" w:rsidRDefault="00FE4A76" w:rsidP="00203EB9">
            <w:r>
              <w:t>CIG</w:t>
            </w:r>
          </w:p>
        </w:tc>
        <w:tc>
          <w:tcPr>
            <w:tcW w:w="0" w:type="auto"/>
          </w:tcPr>
          <w:p w:rsidR="00FE4A76" w:rsidRDefault="0033126D" w:rsidP="00203EB9">
            <w:r>
              <w:t>Z433739192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Struttura proponente</w:t>
            </w:r>
          </w:p>
        </w:tc>
        <w:tc>
          <w:tcPr>
            <w:tcW w:w="0" w:type="auto"/>
          </w:tcPr>
          <w:p w:rsidR="00FE4A76" w:rsidRDefault="00FE4A76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</w:t>
            </w:r>
            <w:r w:rsidR="0033126D">
              <w:t xml:space="preserve"> Longo Francesco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Oggetto del bando</w:t>
            </w:r>
          </w:p>
        </w:tc>
        <w:tc>
          <w:tcPr>
            <w:tcW w:w="0" w:type="auto"/>
          </w:tcPr>
          <w:p w:rsidR="00FE4A76" w:rsidRDefault="00FE4A76" w:rsidP="00203EB9">
            <w:r>
              <w:t xml:space="preserve">Esecuzione d’interventi urgenti di messa in sicurezza della Torre campanaria sita a </w:t>
            </w:r>
            <w:proofErr w:type="spellStart"/>
            <w:r>
              <w:t>Tusa</w:t>
            </w:r>
            <w:proofErr w:type="spellEnd"/>
            <w:r>
              <w:t xml:space="preserve"> in Piazza Mazzini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Procedura di scelta del contraente</w:t>
            </w:r>
          </w:p>
        </w:tc>
        <w:tc>
          <w:tcPr>
            <w:tcW w:w="0" w:type="auto"/>
          </w:tcPr>
          <w:p w:rsidR="00FE4A76" w:rsidRDefault="00FE4A76" w:rsidP="00203EB9">
            <w:r>
              <w:t>Affidamento dir</w:t>
            </w:r>
            <w:r>
              <w:t>etto - Ordinanza sindacale n. 09 del 06/06/2022</w:t>
            </w:r>
            <w:r>
              <w:t xml:space="preserve"> 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FE4A76" w:rsidRDefault="00FE4A76" w:rsidP="00203EB9">
            <w:r>
              <w:t>-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E4A76" w:rsidRDefault="00FE4A76" w:rsidP="00203EB9">
            <w:r>
              <w:t>-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Aggiudicatario</w:t>
            </w:r>
          </w:p>
        </w:tc>
        <w:tc>
          <w:tcPr>
            <w:tcW w:w="0" w:type="auto"/>
          </w:tcPr>
          <w:p w:rsidR="00FE4A76" w:rsidRDefault="0033126D" w:rsidP="0033126D">
            <w:r>
              <w:t>ISA Restauri e Costruzioni</w:t>
            </w:r>
            <w:r w:rsidR="00FE4A76">
              <w:t xml:space="preserve"> s.r.l. - 0</w:t>
            </w:r>
            <w:r>
              <w:t>3082820832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Importo di aggiudicazione</w:t>
            </w:r>
          </w:p>
        </w:tc>
        <w:tc>
          <w:tcPr>
            <w:tcW w:w="0" w:type="auto"/>
          </w:tcPr>
          <w:p w:rsidR="00FE4A76" w:rsidRDefault="0033126D" w:rsidP="0033126D">
            <w:r>
              <w:t>€ 3.550</w:t>
            </w:r>
            <w:r w:rsidR="00FE4A76">
              <w:t xml:space="preserve">,00 </w:t>
            </w:r>
            <w:r>
              <w:t xml:space="preserve"> 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FE4A76" w:rsidRDefault="00FE4A76" w:rsidP="00203EB9">
            <w:r>
              <w:t>Data inizio -</w:t>
            </w:r>
          </w:p>
          <w:p w:rsidR="00FE4A76" w:rsidRDefault="00FE4A76" w:rsidP="00203EB9">
            <w:r>
              <w:t>Data ultimazione -</w:t>
            </w:r>
          </w:p>
        </w:tc>
      </w:tr>
      <w:tr w:rsidR="00FE4A76" w:rsidTr="00203EB9">
        <w:tc>
          <w:tcPr>
            <w:tcW w:w="0" w:type="auto"/>
          </w:tcPr>
          <w:p w:rsidR="00FE4A76" w:rsidRDefault="00FE4A76" w:rsidP="00203EB9">
            <w:r>
              <w:t>Importo delle somme liquidate</w:t>
            </w:r>
          </w:p>
        </w:tc>
        <w:tc>
          <w:tcPr>
            <w:tcW w:w="0" w:type="auto"/>
          </w:tcPr>
          <w:p w:rsidR="00FE4A76" w:rsidRDefault="0033126D" w:rsidP="00203EB9">
            <w:r>
              <w:t>€ 3.550</w:t>
            </w:r>
            <w:r>
              <w:t xml:space="preserve">,00 </w:t>
            </w:r>
            <w:r>
              <w:t xml:space="preserve"> 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E4A76"/>
    <w:rsid w:val="0033126D"/>
    <w:rsid w:val="00D553CB"/>
    <w:rsid w:val="00FE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A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4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2022-08-17T10:12:00Z</dcterms:created>
  <dcterms:modified xsi:type="dcterms:W3CDTF">2022-08-17T10:41:00Z</dcterms:modified>
</cp:coreProperties>
</file>