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94"/>
        <w:gridCol w:w="6260"/>
      </w:tblGrid>
      <w:tr w:rsidR="002D553A" w:rsidTr="006F18EF">
        <w:tc>
          <w:tcPr>
            <w:tcW w:w="0" w:type="auto"/>
          </w:tcPr>
          <w:p w:rsidR="002D553A" w:rsidRDefault="002D553A" w:rsidP="006F18EF">
            <w:r>
              <w:t>CIG</w:t>
            </w:r>
          </w:p>
        </w:tc>
        <w:tc>
          <w:tcPr>
            <w:tcW w:w="0" w:type="auto"/>
          </w:tcPr>
          <w:p w:rsidR="002D553A" w:rsidRDefault="002D553A" w:rsidP="006F18EF">
            <w:r>
              <w:t>Z223230543</w:t>
            </w:r>
          </w:p>
        </w:tc>
      </w:tr>
      <w:tr w:rsidR="002D553A" w:rsidTr="006F18EF">
        <w:tc>
          <w:tcPr>
            <w:tcW w:w="0" w:type="auto"/>
          </w:tcPr>
          <w:p w:rsidR="002D553A" w:rsidRDefault="002D553A" w:rsidP="006F18EF">
            <w:r>
              <w:t>Struttura proponente</w:t>
            </w:r>
          </w:p>
        </w:tc>
        <w:tc>
          <w:tcPr>
            <w:tcW w:w="0" w:type="auto"/>
          </w:tcPr>
          <w:p w:rsidR="002D553A" w:rsidRDefault="002D553A" w:rsidP="006F18EF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2D553A" w:rsidTr="006F18EF">
        <w:tc>
          <w:tcPr>
            <w:tcW w:w="0" w:type="auto"/>
          </w:tcPr>
          <w:p w:rsidR="002D553A" w:rsidRDefault="002D553A" w:rsidP="006F18EF">
            <w:r>
              <w:t>Oggetto del bando</w:t>
            </w:r>
          </w:p>
        </w:tc>
        <w:tc>
          <w:tcPr>
            <w:tcW w:w="0" w:type="auto"/>
          </w:tcPr>
          <w:p w:rsidR="002D553A" w:rsidRDefault="002D553A" w:rsidP="006F18EF">
            <w:r>
              <w:t xml:space="preserve">Affidamento fornitura di un mini escavatore comprensivo di operatore per pulizia aree interessate scavi archeologici </w:t>
            </w:r>
            <w:proofErr w:type="spellStart"/>
            <w:r>
              <w:t>Halaesa</w:t>
            </w:r>
            <w:proofErr w:type="spellEnd"/>
          </w:p>
        </w:tc>
      </w:tr>
      <w:tr w:rsidR="002D553A" w:rsidTr="006F18EF">
        <w:tc>
          <w:tcPr>
            <w:tcW w:w="0" w:type="auto"/>
          </w:tcPr>
          <w:p w:rsidR="002D553A" w:rsidRDefault="002D553A" w:rsidP="006F18EF">
            <w:r>
              <w:t>Procedura di scelta del contraente</w:t>
            </w:r>
          </w:p>
        </w:tc>
        <w:tc>
          <w:tcPr>
            <w:tcW w:w="0" w:type="auto"/>
          </w:tcPr>
          <w:p w:rsidR="002D553A" w:rsidRDefault="002D553A" w:rsidP="006F18EF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2D553A" w:rsidTr="006F18EF">
        <w:tc>
          <w:tcPr>
            <w:tcW w:w="0" w:type="auto"/>
          </w:tcPr>
          <w:p w:rsidR="002D553A" w:rsidRDefault="002D553A" w:rsidP="006F18EF">
            <w:r>
              <w:t>Elenco degli operatori invitati a presentare offerta</w:t>
            </w:r>
          </w:p>
        </w:tc>
        <w:tc>
          <w:tcPr>
            <w:tcW w:w="0" w:type="auto"/>
          </w:tcPr>
          <w:p w:rsidR="002D553A" w:rsidRDefault="00224C0D" w:rsidP="006F18EF">
            <w:r>
              <w:t>-</w:t>
            </w:r>
          </w:p>
        </w:tc>
      </w:tr>
      <w:tr w:rsidR="002D553A" w:rsidTr="006F18EF">
        <w:tc>
          <w:tcPr>
            <w:tcW w:w="0" w:type="auto"/>
          </w:tcPr>
          <w:p w:rsidR="002D553A" w:rsidRDefault="002D553A" w:rsidP="006F18EF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D553A" w:rsidRDefault="00224C0D" w:rsidP="006F18EF">
            <w:r>
              <w:t>-</w:t>
            </w:r>
          </w:p>
        </w:tc>
      </w:tr>
      <w:tr w:rsidR="002D553A" w:rsidTr="006F18EF">
        <w:tc>
          <w:tcPr>
            <w:tcW w:w="0" w:type="auto"/>
          </w:tcPr>
          <w:p w:rsidR="002D553A" w:rsidRDefault="002D553A" w:rsidP="006F18EF">
            <w:r>
              <w:t>Aggiudicatario</w:t>
            </w:r>
          </w:p>
        </w:tc>
        <w:tc>
          <w:tcPr>
            <w:tcW w:w="0" w:type="auto"/>
          </w:tcPr>
          <w:p w:rsidR="002D553A" w:rsidRDefault="00224C0D" w:rsidP="006F18EF">
            <w:r>
              <w:t>Longo Giacomo - 02705040836</w:t>
            </w:r>
          </w:p>
        </w:tc>
      </w:tr>
      <w:tr w:rsidR="002D553A" w:rsidTr="006F18EF">
        <w:tc>
          <w:tcPr>
            <w:tcW w:w="0" w:type="auto"/>
          </w:tcPr>
          <w:p w:rsidR="002D553A" w:rsidRDefault="002D553A" w:rsidP="006F18EF">
            <w:r>
              <w:t>Importo di aggiudicazione</w:t>
            </w:r>
          </w:p>
        </w:tc>
        <w:tc>
          <w:tcPr>
            <w:tcW w:w="0" w:type="auto"/>
          </w:tcPr>
          <w:p w:rsidR="002D553A" w:rsidRDefault="00224C0D" w:rsidP="006F18EF">
            <w:r>
              <w:t>€ 3.749,76</w:t>
            </w:r>
          </w:p>
          <w:p w:rsidR="00BB63D1" w:rsidRDefault="00BB63D1" w:rsidP="00BB63D1">
            <w:r>
              <w:t xml:space="preserve">€ 1.081,97 - integrazione </w:t>
            </w:r>
          </w:p>
        </w:tc>
      </w:tr>
      <w:tr w:rsidR="002D553A" w:rsidTr="006F18EF">
        <w:tc>
          <w:tcPr>
            <w:tcW w:w="0" w:type="auto"/>
          </w:tcPr>
          <w:p w:rsidR="002D553A" w:rsidRDefault="002D553A" w:rsidP="006F18EF">
            <w:r>
              <w:t>Tempi di completamento dell'opera servizio o fornitura</w:t>
            </w:r>
          </w:p>
        </w:tc>
        <w:tc>
          <w:tcPr>
            <w:tcW w:w="0" w:type="auto"/>
          </w:tcPr>
          <w:p w:rsidR="002D553A" w:rsidRDefault="002D553A" w:rsidP="006F18EF">
            <w:r>
              <w:t>Data inizio -</w:t>
            </w:r>
          </w:p>
          <w:p w:rsidR="002D553A" w:rsidRDefault="002D553A" w:rsidP="006F18EF">
            <w:r>
              <w:t>Data ultimazione -</w:t>
            </w:r>
          </w:p>
        </w:tc>
      </w:tr>
      <w:tr w:rsidR="002D553A" w:rsidTr="006F18EF">
        <w:tc>
          <w:tcPr>
            <w:tcW w:w="0" w:type="auto"/>
          </w:tcPr>
          <w:p w:rsidR="002D553A" w:rsidRDefault="002D553A" w:rsidP="006F18EF">
            <w:r>
              <w:t>Importo delle somme liquidate</w:t>
            </w:r>
          </w:p>
        </w:tc>
        <w:tc>
          <w:tcPr>
            <w:tcW w:w="0" w:type="auto"/>
          </w:tcPr>
          <w:p w:rsidR="002D553A" w:rsidRDefault="009574FE" w:rsidP="006F18EF">
            <w:r>
              <w:t>€ 4.949,76</w:t>
            </w:r>
          </w:p>
        </w:tc>
      </w:tr>
    </w:tbl>
    <w:p w:rsidR="00B64CE8" w:rsidRDefault="00B64CE8"/>
    <w:sectPr w:rsidR="00B64CE8" w:rsidSect="00B64C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2D553A"/>
    <w:rsid w:val="00224C0D"/>
    <w:rsid w:val="002D553A"/>
    <w:rsid w:val="003E0283"/>
    <w:rsid w:val="005F7FE3"/>
    <w:rsid w:val="009574FE"/>
    <w:rsid w:val="00B64CE8"/>
    <w:rsid w:val="00BB6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5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5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2021-07-14T11:08:00Z</dcterms:created>
  <dcterms:modified xsi:type="dcterms:W3CDTF">2021-09-22T09:16:00Z</dcterms:modified>
</cp:coreProperties>
</file>