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920"/>
        <w:gridCol w:w="5934"/>
      </w:tblGrid>
      <w:tr w:rsidR="005136FC" w:rsidTr="00684427">
        <w:tc>
          <w:tcPr>
            <w:tcW w:w="0" w:type="auto"/>
          </w:tcPr>
          <w:p w:rsidR="005136FC" w:rsidRDefault="005136FC" w:rsidP="00684427">
            <w:r>
              <w:t>CIG</w:t>
            </w:r>
          </w:p>
        </w:tc>
        <w:tc>
          <w:tcPr>
            <w:tcW w:w="0" w:type="auto"/>
          </w:tcPr>
          <w:p w:rsidR="005136FC" w:rsidRDefault="005136FC" w:rsidP="00684427">
            <w:r>
              <w:t>ZD8324A503</w:t>
            </w:r>
          </w:p>
        </w:tc>
      </w:tr>
      <w:tr w:rsidR="005136FC" w:rsidTr="00684427">
        <w:tc>
          <w:tcPr>
            <w:tcW w:w="0" w:type="auto"/>
          </w:tcPr>
          <w:p w:rsidR="005136FC" w:rsidRDefault="005136FC" w:rsidP="00684427">
            <w:r>
              <w:t>Struttura proponente</w:t>
            </w:r>
          </w:p>
        </w:tc>
        <w:tc>
          <w:tcPr>
            <w:tcW w:w="0" w:type="auto"/>
          </w:tcPr>
          <w:p w:rsidR="005136FC" w:rsidRDefault="005136FC" w:rsidP="00684427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Amministrativa- Responsabile del Procedimento </w:t>
            </w:r>
            <w:proofErr w:type="spellStart"/>
            <w:r>
              <w:t>Dinoto</w:t>
            </w:r>
            <w:proofErr w:type="spellEnd"/>
            <w:r>
              <w:t xml:space="preserve"> Rosalia</w:t>
            </w:r>
          </w:p>
        </w:tc>
      </w:tr>
      <w:tr w:rsidR="005136FC" w:rsidTr="00684427">
        <w:tc>
          <w:tcPr>
            <w:tcW w:w="0" w:type="auto"/>
          </w:tcPr>
          <w:p w:rsidR="005136FC" w:rsidRDefault="005136FC" w:rsidP="00684427">
            <w:r>
              <w:t>Oggetto del bando</w:t>
            </w:r>
          </w:p>
        </w:tc>
        <w:tc>
          <w:tcPr>
            <w:tcW w:w="0" w:type="auto"/>
          </w:tcPr>
          <w:p w:rsidR="005136FC" w:rsidRDefault="005136FC" w:rsidP="00684427">
            <w:r>
              <w:t>Affidamento fornitura libri per la biblioteca comunale</w:t>
            </w:r>
          </w:p>
        </w:tc>
      </w:tr>
      <w:tr w:rsidR="005136FC" w:rsidTr="00684427">
        <w:tc>
          <w:tcPr>
            <w:tcW w:w="0" w:type="auto"/>
          </w:tcPr>
          <w:p w:rsidR="005136FC" w:rsidRDefault="005136FC" w:rsidP="00684427">
            <w:r>
              <w:t>Procedura di scelta del contraente</w:t>
            </w:r>
          </w:p>
        </w:tc>
        <w:tc>
          <w:tcPr>
            <w:tcW w:w="0" w:type="auto"/>
          </w:tcPr>
          <w:p w:rsidR="005136FC" w:rsidRDefault="005136FC" w:rsidP="005136FC">
            <w:r>
              <w:t xml:space="preserve">Affidamento diretto - Art. 36 </w:t>
            </w:r>
            <w:proofErr w:type="spellStart"/>
            <w:r>
              <w:t>D.Lgs.</w:t>
            </w:r>
            <w:proofErr w:type="spellEnd"/>
            <w:r>
              <w:t xml:space="preserve"> n. 50/2016</w:t>
            </w:r>
          </w:p>
        </w:tc>
      </w:tr>
      <w:tr w:rsidR="005136FC" w:rsidTr="00684427">
        <w:tc>
          <w:tcPr>
            <w:tcW w:w="0" w:type="auto"/>
          </w:tcPr>
          <w:p w:rsidR="005136FC" w:rsidRDefault="005136FC" w:rsidP="00684427">
            <w:r>
              <w:t>Elenco degli operatori invitati a presentare offerta</w:t>
            </w:r>
          </w:p>
        </w:tc>
        <w:tc>
          <w:tcPr>
            <w:tcW w:w="0" w:type="auto"/>
          </w:tcPr>
          <w:p w:rsidR="005136FC" w:rsidRDefault="005136FC" w:rsidP="00684427">
            <w:r>
              <w:t>-</w:t>
            </w:r>
          </w:p>
        </w:tc>
      </w:tr>
      <w:tr w:rsidR="005136FC" w:rsidTr="00684427">
        <w:tc>
          <w:tcPr>
            <w:tcW w:w="0" w:type="auto"/>
          </w:tcPr>
          <w:p w:rsidR="005136FC" w:rsidRDefault="005136FC" w:rsidP="00684427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5136FC" w:rsidRDefault="005136FC" w:rsidP="00684427">
            <w:r>
              <w:t>-</w:t>
            </w:r>
          </w:p>
        </w:tc>
      </w:tr>
      <w:tr w:rsidR="005136FC" w:rsidTr="00684427">
        <w:tc>
          <w:tcPr>
            <w:tcW w:w="0" w:type="auto"/>
          </w:tcPr>
          <w:p w:rsidR="005136FC" w:rsidRDefault="005136FC" w:rsidP="00684427">
            <w:r>
              <w:t>Aggiudicatario</w:t>
            </w:r>
          </w:p>
        </w:tc>
        <w:tc>
          <w:tcPr>
            <w:tcW w:w="0" w:type="auto"/>
          </w:tcPr>
          <w:p w:rsidR="005136FC" w:rsidRDefault="005136FC" w:rsidP="00684427">
            <w:r>
              <w:t xml:space="preserve">Cartolibreria </w:t>
            </w:r>
            <w:proofErr w:type="spellStart"/>
            <w:r>
              <w:t>Zuccarello</w:t>
            </w:r>
            <w:proofErr w:type="spellEnd"/>
            <w:r>
              <w:t xml:space="preserve"> di Giusy </w:t>
            </w:r>
            <w:proofErr w:type="spellStart"/>
            <w:r>
              <w:t>Zuccarello</w:t>
            </w:r>
            <w:proofErr w:type="spellEnd"/>
            <w:r>
              <w:t xml:space="preserve"> - 03395070836</w:t>
            </w:r>
          </w:p>
        </w:tc>
      </w:tr>
      <w:tr w:rsidR="005136FC" w:rsidTr="00684427">
        <w:tc>
          <w:tcPr>
            <w:tcW w:w="0" w:type="auto"/>
          </w:tcPr>
          <w:p w:rsidR="005136FC" w:rsidRDefault="005136FC" w:rsidP="00684427">
            <w:r>
              <w:t>Importo di aggiudicazione</w:t>
            </w:r>
          </w:p>
        </w:tc>
        <w:tc>
          <w:tcPr>
            <w:tcW w:w="0" w:type="auto"/>
          </w:tcPr>
          <w:p w:rsidR="005136FC" w:rsidRDefault="005136FC" w:rsidP="00684427">
            <w:r>
              <w:t>€ 966,18</w:t>
            </w:r>
          </w:p>
        </w:tc>
      </w:tr>
      <w:tr w:rsidR="005136FC" w:rsidTr="00684427">
        <w:tc>
          <w:tcPr>
            <w:tcW w:w="0" w:type="auto"/>
          </w:tcPr>
          <w:p w:rsidR="005136FC" w:rsidRDefault="005136FC" w:rsidP="00684427">
            <w:r>
              <w:t>Tempi di completamento dell'opera servizio o fornitura</w:t>
            </w:r>
          </w:p>
        </w:tc>
        <w:tc>
          <w:tcPr>
            <w:tcW w:w="0" w:type="auto"/>
          </w:tcPr>
          <w:p w:rsidR="005136FC" w:rsidRDefault="005136FC" w:rsidP="00684427">
            <w:r>
              <w:t>Data inizio -</w:t>
            </w:r>
          </w:p>
          <w:p w:rsidR="005136FC" w:rsidRDefault="005136FC" w:rsidP="00684427">
            <w:r>
              <w:t>Data ultimazione -</w:t>
            </w:r>
          </w:p>
        </w:tc>
      </w:tr>
      <w:tr w:rsidR="005136FC" w:rsidTr="00684427">
        <w:tc>
          <w:tcPr>
            <w:tcW w:w="0" w:type="auto"/>
          </w:tcPr>
          <w:p w:rsidR="005136FC" w:rsidRDefault="005136FC" w:rsidP="00684427">
            <w:r>
              <w:t>Importo delle somme liquidate</w:t>
            </w:r>
          </w:p>
        </w:tc>
        <w:tc>
          <w:tcPr>
            <w:tcW w:w="0" w:type="auto"/>
          </w:tcPr>
          <w:p w:rsidR="005136FC" w:rsidRDefault="00DC3D14" w:rsidP="00684427">
            <w:r>
              <w:t>€ 966,18</w:t>
            </w:r>
          </w:p>
        </w:tc>
      </w:tr>
    </w:tbl>
    <w:p w:rsidR="00AA7D38" w:rsidRDefault="00AA7D38"/>
    <w:sectPr w:rsidR="00AA7D38" w:rsidSect="00AA7D3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hyphenationZone w:val="283"/>
  <w:characterSpacingControl w:val="doNotCompress"/>
  <w:compat/>
  <w:rsids>
    <w:rsidRoot w:val="005136FC"/>
    <w:rsid w:val="005136FC"/>
    <w:rsid w:val="00AA7D38"/>
    <w:rsid w:val="00DC3D14"/>
    <w:rsid w:val="00EA54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136F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136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2021-07-16T10:49:00Z</dcterms:created>
  <dcterms:modified xsi:type="dcterms:W3CDTF">2021-09-07T09:08:00Z</dcterms:modified>
</cp:coreProperties>
</file>