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69"/>
        <w:gridCol w:w="6285"/>
      </w:tblGrid>
      <w:tr w:rsidR="006F4383" w:rsidTr="00285D3A">
        <w:tc>
          <w:tcPr>
            <w:tcW w:w="0" w:type="auto"/>
          </w:tcPr>
          <w:p w:rsidR="006F4383" w:rsidRDefault="006F4383" w:rsidP="00285D3A">
            <w:r>
              <w:t>CIG</w:t>
            </w:r>
          </w:p>
        </w:tc>
        <w:tc>
          <w:tcPr>
            <w:tcW w:w="0" w:type="auto"/>
          </w:tcPr>
          <w:p w:rsidR="006F4383" w:rsidRDefault="006F4383" w:rsidP="00285D3A">
            <w:r>
              <w:t>Z24326C6A9</w:t>
            </w:r>
          </w:p>
        </w:tc>
      </w:tr>
      <w:tr w:rsidR="006F4383" w:rsidTr="00285D3A">
        <w:tc>
          <w:tcPr>
            <w:tcW w:w="0" w:type="auto"/>
          </w:tcPr>
          <w:p w:rsidR="006F4383" w:rsidRDefault="006F4383" w:rsidP="00285D3A">
            <w:r>
              <w:t>Struttura proponente</w:t>
            </w:r>
          </w:p>
        </w:tc>
        <w:tc>
          <w:tcPr>
            <w:tcW w:w="0" w:type="auto"/>
          </w:tcPr>
          <w:p w:rsidR="006F4383" w:rsidRDefault="006F4383" w:rsidP="006F4383">
            <w:r>
              <w:t>Comune d</w:t>
            </w:r>
            <w:r>
              <w:t xml:space="preserve">i </w:t>
            </w:r>
            <w:proofErr w:type="spellStart"/>
            <w:r>
              <w:t>Tusa</w:t>
            </w:r>
            <w:proofErr w:type="spellEnd"/>
            <w:r>
              <w:t xml:space="preserve"> - 85000610833 - Area Amministrati</w:t>
            </w:r>
            <w:r>
              <w:t>va</w:t>
            </w:r>
            <w:r>
              <w:t xml:space="preserve"> </w:t>
            </w:r>
            <w:r>
              <w:t xml:space="preserve">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6F4383" w:rsidTr="00285D3A">
        <w:tc>
          <w:tcPr>
            <w:tcW w:w="0" w:type="auto"/>
          </w:tcPr>
          <w:p w:rsidR="006F4383" w:rsidRDefault="006F4383" w:rsidP="00285D3A">
            <w:r>
              <w:t>Oggetto del bando</w:t>
            </w:r>
          </w:p>
        </w:tc>
        <w:tc>
          <w:tcPr>
            <w:tcW w:w="0" w:type="auto"/>
          </w:tcPr>
          <w:p w:rsidR="006F4383" w:rsidRDefault="006F4383" w:rsidP="00285D3A">
            <w:r>
              <w:t>Rinnovo affidamento servizio di spedizione senza materiale affrancatura denominato "SMA pagamento Anticipato con fattura"</w:t>
            </w:r>
          </w:p>
        </w:tc>
      </w:tr>
      <w:tr w:rsidR="006F4383" w:rsidTr="00285D3A">
        <w:tc>
          <w:tcPr>
            <w:tcW w:w="0" w:type="auto"/>
          </w:tcPr>
          <w:p w:rsidR="006F4383" w:rsidRDefault="006F4383" w:rsidP="00285D3A">
            <w:r>
              <w:t>Procedura di scelta del contraente</w:t>
            </w:r>
          </w:p>
        </w:tc>
        <w:tc>
          <w:tcPr>
            <w:tcW w:w="0" w:type="auto"/>
          </w:tcPr>
          <w:p w:rsidR="006F4383" w:rsidRDefault="006F4383" w:rsidP="00285D3A">
            <w:r>
              <w:t xml:space="preserve">Affidamento diretto - Art. 36 c. 2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F4383" w:rsidTr="00285D3A">
        <w:tc>
          <w:tcPr>
            <w:tcW w:w="0" w:type="auto"/>
          </w:tcPr>
          <w:p w:rsidR="006F4383" w:rsidRDefault="006F4383" w:rsidP="00285D3A">
            <w:r>
              <w:t>Elenco degli operatori invitati a presentare offerta</w:t>
            </w:r>
          </w:p>
        </w:tc>
        <w:tc>
          <w:tcPr>
            <w:tcW w:w="0" w:type="auto"/>
          </w:tcPr>
          <w:p w:rsidR="006F4383" w:rsidRDefault="006F4383" w:rsidP="00285D3A">
            <w:r>
              <w:t>-</w:t>
            </w:r>
          </w:p>
        </w:tc>
      </w:tr>
      <w:tr w:rsidR="006F4383" w:rsidTr="00285D3A">
        <w:tc>
          <w:tcPr>
            <w:tcW w:w="0" w:type="auto"/>
          </w:tcPr>
          <w:p w:rsidR="006F4383" w:rsidRDefault="006F4383" w:rsidP="00285D3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F4383" w:rsidRDefault="006F4383" w:rsidP="00285D3A">
            <w:r>
              <w:t>-</w:t>
            </w:r>
          </w:p>
        </w:tc>
      </w:tr>
      <w:tr w:rsidR="006F4383" w:rsidTr="00285D3A">
        <w:tc>
          <w:tcPr>
            <w:tcW w:w="0" w:type="auto"/>
          </w:tcPr>
          <w:p w:rsidR="006F4383" w:rsidRDefault="006F4383" w:rsidP="00285D3A">
            <w:r>
              <w:t>Aggiudicatario</w:t>
            </w:r>
          </w:p>
        </w:tc>
        <w:tc>
          <w:tcPr>
            <w:tcW w:w="0" w:type="auto"/>
          </w:tcPr>
          <w:p w:rsidR="006F4383" w:rsidRDefault="006F4383" w:rsidP="00285D3A">
            <w:r>
              <w:t>Poste Italiane S.p.A.</w:t>
            </w:r>
          </w:p>
        </w:tc>
      </w:tr>
      <w:tr w:rsidR="006F4383" w:rsidTr="00285D3A">
        <w:tc>
          <w:tcPr>
            <w:tcW w:w="0" w:type="auto"/>
          </w:tcPr>
          <w:p w:rsidR="006F4383" w:rsidRDefault="006F4383" w:rsidP="00285D3A">
            <w:r>
              <w:t>Importo di aggiudicazione</w:t>
            </w:r>
          </w:p>
        </w:tc>
        <w:tc>
          <w:tcPr>
            <w:tcW w:w="0" w:type="auto"/>
          </w:tcPr>
          <w:p w:rsidR="006F4383" w:rsidRDefault="006F4383" w:rsidP="00285D3A">
            <w:r>
              <w:t>€ 18</w:t>
            </w:r>
            <w:r>
              <w:t>.000,00</w:t>
            </w:r>
          </w:p>
        </w:tc>
      </w:tr>
      <w:tr w:rsidR="006F4383" w:rsidTr="00285D3A">
        <w:tc>
          <w:tcPr>
            <w:tcW w:w="0" w:type="auto"/>
          </w:tcPr>
          <w:p w:rsidR="006F4383" w:rsidRDefault="006F4383" w:rsidP="00285D3A">
            <w:r>
              <w:t>Tempi di completamento dell'opera servizio o fornitura</w:t>
            </w:r>
          </w:p>
        </w:tc>
        <w:tc>
          <w:tcPr>
            <w:tcW w:w="0" w:type="auto"/>
          </w:tcPr>
          <w:p w:rsidR="006F4383" w:rsidRDefault="006F4383" w:rsidP="00285D3A">
            <w:r>
              <w:t>Data inizio -</w:t>
            </w:r>
          </w:p>
          <w:p w:rsidR="006F4383" w:rsidRDefault="006F4383" w:rsidP="00285D3A">
            <w:r>
              <w:t>Data ultimazione -</w:t>
            </w:r>
          </w:p>
        </w:tc>
      </w:tr>
      <w:tr w:rsidR="006F4383" w:rsidTr="00285D3A">
        <w:tc>
          <w:tcPr>
            <w:tcW w:w="0" w:type="auto"/>
          </w:tcPr>
          <w:p w:rsidR="006F4383" w:rsidRDefault="006F4383" w:rsidP="00285D3A">
            <w:r>
              <w:t>Importo delle somme liquidate</w:t>
            </w:r>
          </w:p>
        </w:tc>
        <w:tc>
          <w:tcPr>
            <w:tcW w:w="0" w:type="auto"/>
          </w:tcPr>
          <w:p w:rsidR="006F4383" w:rsidRDefault="006F4383" w:rsidP="00285D3A"/>
        </w:tc>
      </w:tr>
    </w:tbl>
    <w:p w:rsidR="00336BC3" w:rsidRDefault="00336BC3"/>
    <w:sectPr w:rsidR="00336BC3" w:rsidSect="00336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6F4383"/>
    <w:rsid w:val="00336BC3"/>
    <w:rsid w:val="006F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3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4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2021-07-22T12:22:00Z</dcterms:created>
  <dcterms:modified xsi:type="dcterms:W3CDTF">2021-07-22T12:30:00Z</dcterms:modified>
</cp:coreProperties>
</file>