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3787C" w:rsidTr="000C55FC">
        <w:tc>
          <w:tcPr>
            <w:tcW w:w="0" w:type="auto"/>
          </w:tcPr>
          <w:p w:rsidR="0023787C" w:rsidRDefault="0023787C" w:rsidP="000C55FC">
            <w:r>
              <w:t>CIG</w:t>
            </w:r>
          </w:p>
        </w:tc>
        <w:tc>
          <w:tcPr>
            <w:tcW w:w="0" w:type="auto"/>
          </w:tcPr>
          <w:p w:rsidR="0023787C" w:rsidRDefault="0023787C" w:rsidP="0023787C">
            <w:r>
              <w:t>Z</w:t>
            </w:r>
            <w:r>
              <w:t>7C320374E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Struttura proponente</w:t>
            </w:r>
          </w:p>
        </w:tc>
        <w:tc>
          <w:tcPr>
            <w:tcW w:w="0" w:type="auto"/>
          </w:tcPr>
          <w:p w:rsidR="0023787C" w:rsidRDefault="0023787C" w:rsidP="002378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</w:t>
            </w:r>
            <w:r>
              <w:t>inistrativa</w:t>
            </w:r>
            <w:r>
              <w:t xml:space="preserve">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Oggetto del bando</w:t>
            </w:r>
          </w:p>
        </w:tc>
        <w:tc>
          <w:tcPr>
            <w:tcW w:w="0" w:type="auto"/>
          </w:tcPr>
          <w:p w:rsidR="0023787C" w:rsidRDefault="0023787C" w:rsidP="0023787C">
            <w:r>
              <w:t>Affidamento fornitura di n. 02 Bandiere Blu con impresso 202</w:t>
            </w:r>
            <w:r>
              <w:t>1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Procedura di scelta del contraente</w:t>
            </w:r>
          </w:p>
        </w:tc>
        <w:tc>
          <w:tcPr>
            <w:tcW w:w="0" w:type="auto"/>
          </w:tcPr>
          <w:p w:rsidR="0023787C" w:rsidRDefault="0023787C" w:rsidP="000C55F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Elenco degli operatori invitati a presentare offerta</w:t>
            </w:r>
          </w:p>
        </w:tc>
        <w:tc>
          <w:tcPr>
            <w:tcW w:w="0" w:type="auto"/>
          </w:tcPr>
          <w:p w:rsidR="0023787C" w:rsidRDefault="0023787C" w:rsidP="000C55FC">
            <w:r>
              <w:t>-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787C" w:rsidRDefault="0023787C" w:rsidP="000C55FC">
            <w:r>
              <w:t>-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Aggiudicatario</w:t>
            </w:r>
          </w:p>
        </w:tc>
        <w:tc>
          <w:tcPr>
            <w:tcW w:w="0" w:type="auto"/>
          </w:tcPr>
          <w:p w:rsidR="0023787C" w:rsidRDefault="0023787C" w:rsidP="000C55FC">
            <w:r>
              <w:t>FEE Italia - 04023481007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Importo di aggiudicazione</w:t>
            </w:r>
          </w:p>
        </w:tc>
        <w:tc>
          <w:tcPr>
            <w:tcW w:w="0" w:type="auto"/>
          </w:tcPr>
          <w:p w:rsidR="0023787C" w:rsidRDefault="0023787C" w:rsidP="000C55FC">
            <w:r>
              <w:t>€ 75,41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Tempi di completamento dell'opera servizio o fornitura</w:t>
            </w:r>
          </w:p>
        </w:tc>
        <w:tc>
          <w:tcPr>
            <w:tcW w:w="0" w:type="auto"/>
          </w:tcPr>
          <w:p w:rsidR="0023787C" w:rsidRDefault="0023787C" w:rsidP="000C55FC">
            <w:r>
              <w:t>Data inizio -</w:t>
            </w:r>
          </w:p>
          <w:p w:rsidR="0023787C" w:rsidRDefault="0023787C" w:rsidP="000C55FC">
            <w:r>
              <w:t>Data ultimazione -</w:t>
            </w:r>
          </w:p>
        </w:tc>
      </w:tr>
      <w:tr w:rsidR="0023787C" w:rsidTr="000C55FC">
        <w:tc>
          <w:tcPr>
            <w:tcW w:w="0" w:type="auto"/>
          </w:tcPr>
          <w:p w:rsidR="0023787C" w:rsidRDefault="0023787C" w:rsidP="000C55FC">
            <w:r>
              <w:t>Importo delle somme liquidate</w:t>
            </w:r>
          </w:p>
        </w:tc>
        <w:tc>
          <w:tcPr>
            <w:tcW w:w="0" w:type="auto"/>
          </w:tcPr>
          <w:p w:rsidR="0023787C" w:rsidRDefault="0023787C" w:rsidP="000C55FC">
            <w:r>
              <w:t xml:space="preserve"> </w:t>
            </w:r>
          </w:p>
        </w:tc>
      </w:tr>
    </w:tbl>
    <w:p w:rsidR="004A71F1" w:rsidRDefault="004A71F1"/>
    <w:sectPr w:rsidR="004A71F1" w:rsidSect="004A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3787C"/>
    <w:rsid w:val="0023787C"/>
    <w:rsid w:val="004A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8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2021-06-16T09:09:00Z</dcterms:created>
  <dcterms:modified xsi:type="dcterms:W3CDTF">2021-06-16T09:12:00Z</dcterms:modified>
</cp:coreProperties>
</file>