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40"/>
        <w:gridCol w:w="6014"/>
      </w:tblGrid>
      <w:tr w:rsidR="00B3487F" w:rsidTr="007C0C6D">
        <w:tc>
          <w:tcPr>
            <w:tcW w:w="0" w:type="auto"/>
          </w:tcPr>
          <w:p w:rsidR="00B3487F" w:rsidRDefault="00B3487F" w:rsidP="007C0C6D">
            <w:r>
              <w:t>CIG</w:t>
            </w:r>
          </w:p>
        </w:tc>
        <w:tc>
          <w:tcPr>
            <w:tcW w:w="0" w:type="auto"/>
          </w:tcPr>
          <w:p w:rsidR="00B3487F" w:rsidRDefault="003869EE" w:rsidP="007C0C6D">
            <w:r>
              <w:t>ZE4251DC3A</w:t>
            </w:r>
          </w:p>
        </w:tc>
      </w:tr>
      <w:tr w:rsidR="00B3487F" w:rsidTr="007C0C6D">
        <w:tc>
          <w:tcPr>
            <w:tcW w:w="0" w:type="auto"/>
          </w:tcPr>
          <w:p w:rsidR="00B3487F" w:rsidRDefault="00B3487F" w:rsidP="007C0C6D">
            <w:r>
              <w:t>Struttura proponente</w:t>
            </w:r>
          </w:p>
        </w:tc>
        <w:tc>
          <w:tcPr>
            <w:tcW w:w="0" w:type="auto"/>
          </w:tcPr>
          <w:p w:rsidR="00B3487F" w:rsidRDefault="00B3487F" w:rsidP="007C0C6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B3487F" w:rsidTr="007C0C6D">
        <w:tc>
          <w:tcPr>
            <w:tcW w:w="0" w:type="auto"/>
          </w:tcPr>
          <w:p w:rsidR="00B3487F" w:rsidRDefault="00B3487F" w:rsidP="007C0C6D">
            <w:r>
              <w:t>Oggetto del bando</w:t>
            </w:r>
          </w:p>
        </w:tc>
        <w:tc>
          <w:tcPr>
            <w:tcW w:w="0" w:type="auto"/>
          </w:tcPr>
          <w:p w:rsidR="00B3487F" w:rsidRDefault="00B3487F" w:rsidP="007C0C6D">
            <w:r>
              <w:t xml:space="preserve">Rimozione e smaltimento di rifiuti arbitrariamente abbandonati da ignoti in aree demaniali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B3487F" w:rsidTr="007C0C6D">
        <w:tc>
          <w:tcPr>
            <w:tcW w:w="0" w:type="auto"/>
          </w:tcPr>
          <w:p w:rsidR="00B3487F" w:rsidRDefault="00B3487F" w:rsidP="007C0C6D">
            <w:r>
              <w:t>Procedura di scelta del contraente</w:t>
            </w:r>
          </w:p>
        </w:tc>
        <w:tc>
          <w:tcPr>
            <w:tcW w:w="0" w:type="auto"/>
          </w:tcPr>
          <w:p w:rsidR="00B3487F" w:rsidRDefault="00B3487F" w:rsidP="00B3487F">
            <w:r>
              <w:t>Affidamento diretto - Ordinanza sindacale n. 34 del 28.07.2018</w:t>
            </w:r>
          </w:p>
        </w:tc>
      </w:tr>
      <w:tr w:rsidR="00B3487F" w:rsidTr="007C0C6D">
        <w:tc>
          <w:tcPr>
            <w:tcW w:w="0" w:type="auto"/>
          </w:tcPr>
          <w:p w:rsidR="00B3487F" w:rsidRDefault="00B3487F" w:rsidP="007C0C6D">
            <w:r>
              <w:t>Elenco degli operatori invitati a presentare offerta</w:t>
            </w:r>
          </w:p>
        </w:tc>
        <w:tc>
          <w:tcPr>
            <w:tcW w:w="0" w:type="auto"/>
          </w:tcPr>
          <w:p w:rsidR="00B3487F" w:rsidRDefault="00B3487F" w:rsidP="007C0C6D">
            <w:r>
              <w:t>-</w:t>
            </w:r>
          </w:p>
        </w:tc>
      </w:tr>
      <w:tr w:rsidR="00B3487F" w:rsidTr="007C0C6D">
        <w:tc>
          <w:tcPr>
            <w:tcW w:w="0" w:type="auto"/>
          </w:tcPr>
          <w:p w:rsidR="00B3487F" w:rsidRDefault="00B3487F" w:rsidP="007C0C6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3487F" w:rsidRDefault="00B3487F" w:rsidP="007C0C6D">
            <w:r>
              <w:t>-</w:t>
            </w:r>
          </w:p>
        </w:tc>
      </w:tr>
      <w:tr w:rsidR="00B3487F" w:rsidTr="007C0C6D">
        <w:tc>
          <w:tcPr>
            <w:tcW w:w="0" w:type="auto"/>
          </w:tcPr>
          <w:p w:rsidR="00B3487F" w:rsidRDefault="00B3487F" w:rsidP="007C0C6D">
            <w:r>
              <w:t>Aggiudicatario</w:t>
            </w:r>
          </w:p>
        </w:tc>
        <w:tc>
          <w:tcPr>
            <w:tcW w:w="0" w:type="auto"/>
          </w:tcPr>
          <w:p w:rsidR="00B3487F" w:rsidRDefault="00B3487F" w:rsidP="007C0C6D">
            <w:r>
              <w:t xml:space="preserve">Nuova </w:t>
            </w:r>
            <w:proofErr w:type="spellStart"/>
            <w:r>
              <w:t>Pulisan</w:t>
            </w:r>
            <w:proofErr w:type="spellEnd"/>
            <w:r>
              <w:t xml:space="preserve"> Sud s.r.l.</w:t>
            </w:r>
            <w:r w:rsidR="003869EE">
              <w:t xml:space="preserve"> - 93000950837</w:t>
            </w:r>
          </w:p>
        </w:tc>
      </w:tr>
      <w:tr w:rsidR="00B3487F" w:rsidTr="007C0C6D">
        <w:tc>
          <w:tcPr>
            <w:tcW w:w="0" w:type="auto"/>
          </w:tcPr>
          <w:p w:rsidR="00B3487F" w:rsidRDefault="00B3487F" w:rsidP="007C0C6D">
            <w:r>
              <w:t>Importo di aggiudicazione</w:t>
            </w:r>
          </w:p>
        </w:tc>
        <w:tc>
          <w:tcPr>
            <w:tcW w:w="0" w:type="auto"/>
          </w:tcPr>
          <w:p w:rsidR="00B3487F" w:rsidRDefault="00B3487F" w:rsidP="007C0C6D">
            <w:r>
              <w:t>€ 4.000,00</w:t>
            </w:r>
          </w:p>
        </w:tc>
      </w:tr>
      <w:tr w:rsidR="00B3487F" w:rsidTr="007C0C6D">
        <w:tc>
          <w:tcPr>
            <w:tcW w:w="0" w:type="auto"/>
          </w:tcPr>
          <w:p w:rsidR="00B3487F" w:rsidRDefault="00B3487F" w:rsidP="007C0C6D">
            <w:r>
              <w:t>Tempi di completamento dell'opera servizio o fornitura</w:t>
            </w:r>
          </w:p>
        </w:tc>
        <w:tc>
          <w:tcPr>
            <w:tcW w:w="0" w:type="auto"/>
          </w:tcPr>
          <w:p w:rsidR="00B3487F" w:rsidRDefault="00B3487F" w:rsidP="007C0C6D">
            <w:r>
              <w:t>Data inizio - 28 luglio 2018</w:t>
            </w:r>
          </w:p>
          <w:p w:rsidR="00B3487F" w:rsidRDefault="00B3487F" w:rsidP="007C0C6D">
            <w:r>
              <w:t>Data ultimazione -</w:t>
            </w:r>
          </w:p>
        </w:tc>
      </w:tr>
      <w:tr w:rsidR="00B3487F" w:rsidTr="007C0C6D">
        <w:tc>
          <w:tcPr>
            <w:tcW w:w="0" w:type="auto"/>
          </w:tcPr>
          <w:p w:rsidR="00B3487F" w:rsidRDefault="00B3487F" w:rsidP="007C0C6D">
            <w:r>
              <w:t>Importo delle somme liquidate</w:t>
            </w:r>
          </w:p>
        </w:tc>
        <w:tc>
          <w:tcPr>
            <w:tcW w:w="0" w:type="auto"/>
          </w:tcPr>
          <w:p w:rsidR="00B3487F" w:rsidRDefault="003869EE" w:rsidP="007C0C6D">
            <w:r>
              <w:t>€ 4.000,00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B3487F"/>
    <w:rsid w:val="000D3DD7"/>
    <w:rsid w:val="003869EE"/>
    <w:rsid w:val="00B3487F"/>
    <w:rsid w:val="00D6201A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8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2018-08-30T06:33:00Z</dcterms:created>
  <dcterms:modified xsi:type="dcterms:W3CDTF">2018-10-11T13:53:00Z</dcterms:modified>
</cp:coreProperties>
</file>