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D540EA" w:rsidTr="006D292E">
        <w:tc>
          <w:tcPr>
            <w:tcW w:w="0" w:type="auto"/>
          </w:tcPr>
          <w:p w:rsidR="00D540EA" w:rsidRDefault="00D540EA" w:rsidP="006D292E">
            <w:r>
              <w:t>CIG</w:t>
            </w:r>
          </w:p>
        </w:tc>
        <w:tc>
          <w:tcPr>
            <w:tcW w:w="0" w:type="auto"/>
          </w:tcPr>
          <w:p w:rsidR="00D540EA" w:rsidRDefault="00D540EA" w:rsidP="006D292E">
            <w:r>
              <w:t>Z962F81FE7</w:t>
            </w:r>
          </w:p>
        </w:tc>
      </w:tr>
      <w:tr w:rsidR="00D540EA" w:rsidTr="006D292E">
        <w:tc>
          <w:tcPr>
            <w:tcW w:w="0" w:type="auto"/>
          </w:tcPr>
          <w:p w:rsidR="00D540EA" w:rsidRDefault="00D540EA" w:rsidP="006D292E">
            <w:r>
              <w:t>Struttura proponente</w:t>
            </w:r>
          </w:p>
        </w:tc>
        <w:tc>
          <w:tcPr>
            <w:tcW w:w="0" w:type="auto"/>
          </w:tcPr>
          <w:p w:rsidR="00D540EA" w:rsidRDefault="00D540EA" w:rsidP="006D29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540EA" w:rsidTr="006D292E">
        <w:tc>
          <w:tcPr>
            <w:tcW w:w="0" w:type="auto"/>
          </w:tcPr>
          <w:p w:rsidR="00D540EA" w:rsidRDefault="00D540EA" w:rsidP="006D292E">
            <w:r>
              <w:t>Oggetto del bando</w:t>
            </w:r>
          </w:p>
        </w:tc>
        <w:tc>
          <w:tcPr>
            <w:tcW w:w="0" w:type="auto"/>
          </w:tcPr>
          <w:p w:rsidR="00D540EA" w:rsidRDefault="00D540EA" w:rsidP="006D292E">
            <w:r>
              <w:t>Affidamento manutenzione ordinaria locali WC Centro Socio Culturale</w:t>
            </w:r>
          </w:p>
        </w:tc>
      </w:tr>
      <w:tr w:rsidR="00D540EA" w:rsidTr="006D292E">
        <w:tc>
          <w:tcPr>
            <w:tcW w:w="0" w:type="auto"/>
          </w:tcPr>
          <w:p w:rsidR="00D540EA" w:rsidRDefault="00D540EA" w:rsidP="006D292E">
            <w:r>
              <w:t>Procedura di scelta del contraente</w:t>
            </w:r>
          </w:p>
        </w:tc>
        <w:tc>
          <w:tcPr>
            <w:tcW w:w="0" w:type="auto"/>
          </w:tcPr>
          <w:p w:rsidR="00D540EA" w:rsidRDefault="00D540EA" w:rsidP="00D540EA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540EA" w:rsidTr="006D292E">
        <w:tc>
          <w:tcPr>
            <w:tcW w:w="0" w:type="auto"/>
          </w:tcPr>
          <w:p w:rsidR="00D540EA" w:rsidRDefault="00D540EA" w:rsidP="006D292E">
            <w:r>
              <w:t>Elenco degli operatori invitati a presentare offerta</w:t>
            </w:r>
          </w:p>
        </w:tc>
        <w:tc>
          <w:tcPr>
            <w:tcW w:w="0" w:type="auto"/>
          </w:tcPr>
          <w:p w:rsidR="00D540EA" w:rsidRDefault="00D540EA" w:rsidP="006D292E">
            <w:r>
              <w:t>-</w:t>
            </w:r>
          </w:p>
        </w:tc>
      </w:tr>
      <w:tr w:rsidR="00D540EA" w:rsidTr="006D292E">
        <w:tc>
          <w:tcPr>
            <w:tcW w:w="0" w:type="auto"/>
          </w:tcPr>
          <w:p w:rsidR="00D540EA" w:rsidRDefault="00D540EA" w:rsidP="006D29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540EA" w:rsidRDefault="00D540EA" w:rsidP="006D292E">
            <w:r>
              <w:t>-</w:t>
            </w:r>
          </w:p>
        </w:tc>
      </w:tr>
      <w:tr w:rsidR="00D540EA" w:rsidTr="006D292E">
        <w:tc>
          <w:tcPr>
            <w:tcW w:w="0" w:type="auto"/>
          </w:tcPr>
          <w:p w:rsidR="00D540EA" w:rsidRDefault="00D540EA" w:rsidP="006D292E">
            <w:r>
              <w:t>Aggiudicatario</w:t>
            </w:r>
          </w:p>
        </w:tc>
        <w:tc>
          <w:tcPr>
            <w:tcW w:w="0" w:type="auto"/>
          </w:tcPr>
          <w:p w:rsidR="00D540EA" w:rsidRDefault="00D540EA" w:rsidP="006D292E">
            <w:r>
              <w:t>Miceli Nicolò - 02971970831</w:t>
            </w:r>
          </w:p>
        </w:tc>
      </w:tr>
      <w:tr w:rsidR="00D540EA" w:rsidTr="006D292E">
        <w:tc>
          <w:tcPr>
            <w:tcW w:w="0" w:type="auto"/>
          </w:tcPr>
          <w:p w:rsidR="00D540EA" w:rsidRDefault="00D540EA" w:rsidP="006D292E">
            <w:r>
              <w:t>Importo di aggiudicazione</w:t>
            </w:r>
          </w:p>
        </w:tc>
        <w:tc>
          <w:tcPr>
            <w:tcW w:w="0" w:type="auto"/>
          </w:tcPr>
          <w:p w:rsidR="00D540EA" w:rsidRDefault="00D540EA" w:rsidP="006D292E">
            <w:r>
              <w:t>€ 368,85</w:t>
            </w:r>
          </w:p>
        </w:tc>
      </w:tr>
      <w:tr w:rsidR="00D540EA" w:rsidTr="006D292E">
        <w:tc>
          <w:tcPr>
            <w:tcW w:w="0" w:type="auto"/>
          </w:tcPr>
          <w:p w:rsidR="00D540EA" w:rsidRDefault="00D540EA" w:rsidP="006D292E">
            <w:r>
              <w:t>Tempi di completamento dell'opera servizio o fornitura</w:t>
            </w:r>
          </w:p>
        </w:tc>
        <w:tc>
          <w:tcPr>
            <w:tcW w:w="0" w:type="auto"/>
          </w:tcPr>
          <w:p w:rsidR="00D540EA" w:rsidRDefault="00D540EA" w:rsidP="006D292E">
            <w:r>
              <w:t>Data inizio -</w:t>
            </w:r>
          </w:p>
          <w:p w:rsidR="00D540EA" w:rsidRDefault="00D540EA" w:rsidP="006D292E">
            <w:r>
              <w:t>Data ultimazione -</w:t>
            </w:r>
          </w:p>
        </w:tc>
      </w:tr>
      <w:tr w:rsidR="00D540EA" w:rsidTr="006D292E">
        <w:tc>
          <w:tcPr>
            <w:tcW w:w="0" w:type="auto"/>
          </w:tcPr>
          <w:p w:rsidR="00D540EA" w:rsidRDefault="00D540EA" w:rsidP="006D292E">
            <w:r>
              <w:t>Importo delle somme liquidate</w:t>
            </w:r>
          </w:p>
        </w:tc>
        <w:tc>
          <w:tcPr>
            <w:tcW w:w="0" w:type="auto"/>
          </w:tcPr>
          <w:p w:rsidR="00D540EA" w:rsidRDefault="00DC3EAA" w:rsidP="006D292E">
            <w:r>
              <w:t>€ 368,85</w:t>
            </w:r>
          </w:p>
        </w:tc>
      </w:tr>
    </w:tbl>
    <w:p w:rsidR="000C1C94" w:rsidRDefault="000C1C94"/>
    <w:sectPr w:rsidR="000C1C94" w:rsidSect="000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540EA"/>
    <w:rsid w:val="000C1C94"/>
    <w:rsid w:val="002933EE"/>
    <w:rsid w:val="00D540EA"/>
    <w:rsid w:val="00DC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4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2020-12-17T16:00:00Z</dcterms:created>
  <dcterms:modified xsi:type="dcterms:W3CDTF">2021-03-09T16:37:00Z</dcterms:modified>
</cp:coreProperties>
</file>