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800BAD" w:rsidTr="00852A6C">
        <w:tc>
          <w:tcPr>
            <w:tcW w:w="0" w:type="auto"/>
          </w:tcPr>
          <w:p w:rsidR="00800BAD" w:rsidRDefault="00800BAD" w:rsidP="00852A6C">
            <w:r>
              <w:t>CIG</w:t>
            </w:r>
          </w:p>
        </w:tc>
        <w:tc>
          <w:tcPr>
            <w:tcW w:w="0" w:type="auto"/>
          </w:tcPr>
          <w:p w:rsidR="00800BAD" w:rsidRDefault="00800BAD" w:rsidP="00852A6C">
            <w:r>
              <w:t>ZAB2FEF1E5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Struttura proponente</w:t>
            </w:r>
          </w:p>
        </w:tc>
        <w:tc>
          <w:tcPr>
            <w:tcW w:w="0" w:type="auto"/>
          </w:tcPr>
          <w:p w:rsidR="00800BAD" w:rsidRDefault="00800BAD" w:rsidP="00852A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Oggetto del bando</w:t>
            </w:r>
          </w:p>
        </w:tc>
        <w:tc>
          <w:tcPr>
            <w:tcW w:w="0" w:type="auto"/>
          </w:tcPr>
          <w:p w:rsidR="00800BAD" w:rsidRDefault="00800BAD" w:rsidP="00852A6C">
            <w:r>
              <w:t xml:space="preserve">Impegno </w:t>
            </w:r>
            <w:r>
              <w:t>spesa per consumo di energia elettrica diverse utenze - Anno 2020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Procedura di scelta del contraente</w:t>
            </w:r>
          </w:p>
        </w:tc>
        <w:tc>
          <w:tcPr>
            <w:tcW w:w="0" w:type="auto"/>
          </w:tcPr>
          <w:p w:rsidR="00800BAD" w:rsidRDefault="00800BAD" w:rsidP="00852A6C">
            <w:r>
              <w:t>Mercato elettronico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Elenco degli operatori invitati a presentare offerta</w:t>
            </w:r>
          </w:p>
        </w:tc>
        <w:tc>
          <w:tcPr>
            <w:tcW w:w="0" w:type="auto"/>
          </w:tcPr>
          <w:p w:rsidR="00800BAD" w:rsidRDefault="00800BAD" w:rsidP="00852A6C">
            <w:r>
              <w:t>-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00BAD" w:rsidRDefault="00800BAD" w:rsidP="00852A6C">
            <w:r>
              <w:t>-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Aggiudicatario</w:t>
            </w:r>
          </w:p>
        </w:tc>
        <w:tc>
          <w:tcPr>
            <w:tcW w:w="0" w:type="auto"/>
          </w:tcPr>
          <w:p w:rsidR="00800BAD" w:rsidRDefault="00800BAD" w:rsidP="00852A6C">
            <w:r>
              <w:t>Enel Energia - 06655971007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Importo di aggiudicazione</w:t>
            </w:r>
          </w:p>
        </w:tc>
        <w:tc>
          <w:tcPr>
            <w:tcW w:w="0" w:type="auto"/>
          </w:tcPr>
          <w:p w:rsidR="00800BAD" w:rsidRDefault="00800BAD" w:rsidP="00800BAD">
            <w:r w:rsidRPr="0057505A">
              <w:t xml:space="preserve">€ </w:t>
            </w:r>
            <w:r>
              <w:t>23.097,27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Tempi di completamento dell'opera servizio o fornitura</w:t>
            </w:r>
          </w:p>
        </w:tc>
        <w:tc>
          <w:tcPr>
            <w:tcW w:w="0" w:type="auto"/>
          </w:tcPr>
          <w:p w:rsidR="00800BAD" w:rsidRPr="0068294F" w:rsidRDefault="00800BAD" w:rsidP="00852A6C">
            <w:r w:rsidRPr="0068294F">
              <w:t xml:space="preserve">Data inizio </w:t>
            </w:r>
            <w:r>
              <w:t xml:space="preserve">-  </w:t>
            </w:r>
          </w:p>
          <w:p w:rsidR="00800BAD" w:rsidRDefault="00800BAD" w:rsidP="00852A6C">
            <w:r w:rsidRPr="0068294F">
              <w:t xml:space="preserve">Data ultimazione - </w:t>
            </w:r>
            <w:r>
              <w:t xml:space="preserve"> </w:t>
            </w:r>
          </w:p>
        </w:tc>
      </w:tr>
      <w:tr w:rsidR="00800BAD" w:rsidTr="00852A6C">
        <w:tc>
          <w:tcPr>
            <w:tcW w:w="0" w:type="auto"/>
          </w:tcPr>
          <w:p w:rsidR="00800BAD" w:rsidRDefault="00800BAD" w:rsidP="00852A6C">
            <w:r>
              <w:t>Importo delle somme liquidate</w:t>
            </w:r>
          </w:p>
        </w:tc>
        <w:tc>
          <w:tcPr>
            <w:tcW w:w="0" w:type="auto"/>
          </w:tcPr>
          <w:p w:rsidR="00800BAD" w:rsidRDefault="00800BAD" w:rsidP="00852A6C">
            <w:r>
              <w:t>€ 4.678,45</w:t>
            </w:r>
            <w:r>
              <w:t xml:space="preserve"> - mese di </w:t>
            </w:r>
            <w:r>
              <w:t>novembre</w:t>
            </w:r>
            <w:r>
              <w:t xml:space="preserve"> 2020</w:t>
            </w:r>
          </w:p>
          <w:p w:rsidR="00800BAD" w:rsidRDefault="00800BAD" w:rsidP="00852A6C">
            <w:r>
              <w:t xml:space="preserve"> </w:t>
            </w:r>
          </w:p>
        </w:tc>
      </w:tr>
    </w:tbl>
    <w:p w:rsidR="00032E64" w:rsidRDefault="00032E64"/>
    <w:sectPr w:rsidR="00032E64" w:rsidSect="0003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00BAD"/>
    <w:rsid w:val="00032E64"/>
    <w:rsid w:val="0080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2021-01-14T12:53:00Z</dcterms:created>
  <dcterms:modified xsi:type="dcterms:W3CDTF">2021-01-14T12:55:00Z</dcterms:modified>
</cp:coreProperties>
</file>