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454"/>
        <w:gridCol w:w="6400"/>
      </w:tblGrid>
      <w:tr w:rsidR="00975EEF" w:rsidTr="00E72DD6">
        <w:tc>
          <w:tcPr>
            <w:tcW w:w="0" w:type="auto"/>
          </w:tcPr>
          <w:p w:rsidR="00975EEF" w:rsidRDefault="00975EEF" w:rsidP="00E72DD6">
            <w:r>
              <w:t>CIG</w:t>
            </w:r>
          </w:p>
        </w:tc>
        <w:tc>
          <w:tcPr>
            <w:tcW w:w="0" w:type="auto"/>
          </w:tcPr>
          <w:p w:rsidR="00975EEF" w:rsidRDefault="00975EEF" w:rsidP="00E72DD6">
            <w:r>
              <w:t>Z762E5492D</w:t>
            </w:r>
          </w:p>
        </w:tc>
      </w:tr>
      <w:tr w:rsidR="00975EEF" w:rsidTr="00E72DD6">
        <w:tc>
          <w:tcPr>
            <w:tcW w:w="0" w:type="auto"/>
          </w:tcPr>
          <w:p w:rsidR="00975EEF" w:rsidRDefault="00975EEF" w:rsidP="00E72DD6">
            <w:r>
              <w:t>Struttura proponente</w:t>
            </w:r>
          </w:p>
        </w:tc>
        <w:tc>
          <w:tcPr>
            <w:tcW w:w="0" w:type="auto"/>
          </w:tcPr>
          <w:p w:rsidR="00975EEF" w:rsidRDefault="00975EEF" w:rsidP="00E72DD6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  <w:proofErr w:type="spellStart"/>
            <w:r>
              <w:t>Scira</w:t>
            </w:r>
            <w:proofErr w:type="spellEnd"/>
            <w:r>
              <w:t xml:space="preserve"> </w:t>
            </w:r>
            <w:proofErr w:type="spellStart"/>
            <w:r>
              <w:t>maria</w:t>
            </w:r>
            <w:proofErr w:type="spellEnd"/>
          </w:p>
        </w:tc>
      </w:tr>
      <w:tr w:rsidR="00975EEF" w:rsidTr="00E72DD6">
        <w:tc>
          <w:tcPr>
            <w:tcW w:w="0" w:type="auto"/>
          </w:tcPr>
          <w:p w:rsidR="00975EEF" w:rsidRDefault="00975EEF" w:rsidP="00E72DD6">
            <w:r>
              <w:t>Oggetto del bando</w:t>
            </w:r>
          </w:p>
        </w:tc>
        <w:tc>
          <w:tcPr>
            <w:tcW w:w="0" w:type="auto"/>
          </w:tcPr>
          <w:p w:rsidR="00975EEF" w:rsidRDefault="00975EEF" w:rsidP="00E72DD6">
            <w:r>
              <w:t>Affidamento servizio di sanificazione anti COVID-19 nei locali sede di seggio elettorale per il Referendum del 20 e 21 settembre 2020</w:t>
            </w:r>
          </w:p>
        </w:tc>
      </w:tr>
      <w:tr w:rsidR="00975EEF" w:rsidTr="00E72DD6">
        <w:tc>
          <w:tcPr>
            <w:tcW w:w="0" w:type="auto"/>
          </w:tcPr>
          <w:p w:rsidR="00975EEF" w:rsidRDefault="00975EEF" w:rsidP="00E72DD6">
            <w:r>
              <w:t>Procedura di scelta del contraente</w:t>
            </w:r>
          </w:p>
        </w:tc>
        <w:tc>
          <w:tcPr>
            <w:tcW w:w="0" w:type="auto"/>
          </w:tcPr>
          <w:p w:rsidR="00975EEF" w:rsidRDefault="00975EEF" w:rsidP="00E72DD6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975EEF" w:rsidTr="00E72DD6">
        <w:tc>
          <w:tcPr>
            <w:tcW w:w="0" w:type="auto"/>
          </w:tcPr>
          <w:p w:rsidR="00975EEF" w:rsidRDefault="00975EEF" w:rsidP="00E72DD6">
            <w:r>
              <w:t>Elenco degli operatori invitati a presentare offerta</w:t>
            </w:r>
          </w:p>
        </w:tc>
        <w:tc>
          <w:tcPr>
            <w:tcW w:w="0" w:type="auto"/>
          </w:tcPr>
          <w:p w:rsidR="00975EEF" w:rsidRDefault="00975EEF" w:rsidP="00E72DD6">
            <w:r>
              <w:t>-</w:t>
            </w:r>
          </w:p>
        </w:tc>
      </w:tr>
      <w:tr w:rsidR="00975EEF" w:rsidTr="00E72DD6">
        <w:tc>
          <w:tcPr>
            <w:tcW w:w="0" w:type="auto"/>
          </w:tcPr>
          <w:p w:rsidR="00975EEF" w:rsidRDefault="00975EEF" w:rsidP="00E72DD6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975EEF" w:rsidRDefault="00975EEF" w:rsidP="00E72DD6">
            <w:r>
              <w:t>-</w:t>
            </w:r>
          </w:p>
        </w:tc>
      </w:tr>
      <w:tr w:rsidR="00975EEF" w:rsidTr="00E72DD6">
        <w:tc>
          <w:tcPr>
            <w:tcW w:w="0" w:type="auto"/>
          </w:tcPr>
          <w:p w:rsidR="00975EEF" w:rsidRDefault="00975EEF" w:rsidP="00E72DD6">
            <w:r>
              <w:t>Aggiudicatario</w:t>
            </w:r>
          </w:p>
        </w:tc>
        <w:tc>
          <w:tcPr>
            <w:tcW w:w="0" w:type="auto"/>
          </w:tcPr>
          <w:p w:rsidR="00975EEF" w:rsidRDefault="00975EEF" w:rsidP="00E72DD6">
            <w:r>
              <w:t xml:space="preserve">Nuova </w:t>
            </w:r>
            <w:proofErr w:type="spellStart"/>
            <w:r>
              <w:t>Pulisan</w:t>
            </w:r>
            <w:proofErr w:type="spellEnd"/>
            <w:r>
              <w:t xml:space="preserve"> Sud s.r.l.</w:t>
            </w:r>
            <w:r w:rsidR="00335EF0">
              <w:t xml:space="preserve"> - 01490460837</w:t>
            </w:r>
          </w:p>
        </w:tc>
      </w:tr>
      <w:tr w:rsidR="00975EEF" w:rsidTr="00E72DD6">
        <w:tc>
          <w:tcPr>
            <w:tcW w:w="0" w:type="auto"/>
          </w:tcPr>
          <w:p w:rsidR="00975EEF" w:rsidRDefault="00975EEF" w:rsidP="00E72DD6">
            <w:r>
              <w:t>Importo di aggiudicazione</w:t>
            </w:r>
          </w:p>
        </w:tc>
        <w:tc>
          <w:tcPr>
            <w:tcW w:w="0" w:type="auto"/>
          </w:tcPr>
          <w:p w:rsidR="00975EEF" w:rsidRDefault="00975EEF" w:rsidP="00E72DD6">
            <w:r>
              <w:t>€ 600,00</w:t>
            </w:r>
          </w:p>
        </w:tc>
      </w:tr>
      <w:tr w:rsidR="00975EEF" w:rsidTr="00E72DD6">
        <w:tc>
          <w:tcPr>
            <w:tcW w:w="0" w:type="auto"/>
          </w:tcPr>
          <w:p w:rsidR="00975EEF" w:rsidRDefault="00975EEF" w:rsidP="00E72DD6">
            <w:r>
              <w:t>Tempi di completamento dell'opera servizio o fornitura</w:t>
            </w:r>
          </w:p>
        </w:tc>
        <w:tc>
          <w:tcPr>
            <w:tcW w:w="0" w:type="auto"/>
          </w:tcPr>
          <w:p w:rsidR="00975EEF" w:rsidRDefault="00975EEF" w:rsidP="00E72DD6">
            <w:r>
              <w:t>Data inizio -</w:t>
            </w:r>
          </w:p>
          <w:p w:rsidR="00975EEF" w:rsidRDefault="00975EEF" w:rsidP="00E72DD6">
            <w:r>
              <w:t>Data ultimazione -</w:t>
            </w:r>
          </w:p>
        </w:tc>
      </w:tr>
      <w:tr w:rsidR="00975EEF" w:rsidTr="00E72DD6">
        <w:tc>
          <w:tcPr>
            <w:tcW w:w="0" w:type="auto"/>
          </w:tcPr>
          <w:p w:rsidR="00975EEF" w:rsidRDefault="00975EEF" w:rsidP="00E72DD6">
            <w:r>
              <w:t>Importo delle somme liquidate</w:t>
            </w:r>
          </w:p>
        </w:tc>
        <w:tc>
          <w:tcPr>
            <w:tcW w:w="0" w:type="auto"/>
          </w:tcPr>
          <w:p w:rsidR="00975EEF" w:rsidRDefault="00997316" w:rsidP="00E72DD6">
            <w:r>
              <w:t>€ 600,00</w:t>
            </w:r>
          </w:p>
        </w:tc>
      </w:tr>
    </w:tbl>
    <w:p w:rsidR="00CB582F" w:rsidRDefault="00CB582F"/>
    <w:sectPr w:rsidR="00CB582F" w:rsidSect="00CB58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975EEF"/>
    <w:rsid w:val="000728BC"/>
    <w:rsid w:val="00335EF0"/>
    <w:rsid w:val="006D5F11"/>
    <w:rsid w:val="00975EEF"/>
    <w:rsid w:val="00997316"/>
    <w:rsid w:val="00CB5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5E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5E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2020-09-22T10:45:00Z</dcterms:created>
  <dcterms:modified xsi:type="dcterms:W3CDTF">2020-10-09T10:47:00Z</dcterms:modified>
</cp:coreProperties>
</file>