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00"/>
        <w:gridCol w:w="6054"/>
      </w:tblGrid>
      <w:tr w:rsidR="00372FEC" w:rsidTr="005B6AAF">
        <w:tc>
          <w:tcPr>
            <w:tcW w:w="0" w:type="auto"/>
          </w:tcPr>
          <w:p w:rsidR="00372FEC" w:rsidRDefault="00372FEC" w:rsidP="005B6AAF">
            <w:r>
              <w:t>CIG</w:t>
            </w:r>
          </w:p>
        </w:tc>
        <w:tc>
          <w:tcPr>
            <w:tcW w:w="0" w:type="auto"/>
          </w:tcPr>
          <w:p w:rsidR="00372FEC" w:rsidRDefault="00372FEC" w:rsidP="005B6AAF">
            <w:r>
              <w:t>Z252CF423D</w:t>
            </w:r>
          </w:p>
        </w:tc>
      </w:tr>
      <w:tr w:rsidR="00372FEC" w:rsidTr="005B6AAF">
        <w:tc>
          <w:tcPr>
            <w:tcW w:w="0" w:type="auto"/>
          </w:tcPr>
          <w:p w:rsidR="00372FEC" w:rsidRDefault="00372FEC" w:rsidP="005B6AAF">
            <w:r>
              <w:t>Struttura proponente</w:t>
            </w:r>
          </w:p>
        </w:tc>
        <w:tc>
          <w:tcPr>
            <w:tcW w:w="0" w:type="auto"/>
          </w:tcPr>
          <w:p w:rsidR="00372FEC" w:rsidRDefault="00372FEC" w:rsidP="005B6AA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Alfieri Antonietta</w:t>
            </w:r>
          </w:p>
        </w:tc>
      </w:tr>
      <w:tr w:rsidR="00372FEC" w:rsidTr="005B6AAF">
        <w:tc>
          <w:tcPr>
            <w:tcW w:w="0" w:type="auto"/>
          </w:tcPr>
          <w:p w:rsidR="00372FEC" w:rsidRDefault="00372FEC" w:rsidP="005B6AAF">
            <w:r>
              <w:t>Oggetto del bando</w:t>
            </w:r>
          </w:p>
        </w:tc>
        <w:tc>
          <w:tcPr>
            <w:tcW w:w="0" w:type="auto"/>
          </w:tcPr>
          <w:p w:rsidR="00372FEC" w:rsidRDefault="00372FEC" w:rsidP="005B6AAF">
            <w:r>
              <w:t>Riparazioni meccaniche sul veicolo di servizio FIAT UNO targato ME 537258 in dotazione alla Polizia Municipale</w:t>
            </w:r>
          </w:p>
        </w:tc>
      </w:tr>
      <w:tr w:rsidR="00372FEC" w:rsidTr="005B6AAF">
        <w:tc>
          <w:tcPr>
            <w:tcW w:w="0" w:type="auto"/>
          </w:tcPr>
          <w:p w:rsidR="00372FEC" w:rsidRDefault="00372FEC" w:rsidP="005B6AAF">
            <w:r>
              <w:t>Procedura di scelta del contraente</w:t>
            </w:r>
          </w:p>
        </w:tc>
        <w:tc>
          <w:tcPr>
            <w:tcW w:w="0" w:type="auto"/>
          </w:tcPr>
          <w:p w:rsidR="00372FEC" w:rsidRDefault="00372FEC" w:rsidP="005B6AAF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72FEC" w:rsidTr="005B6AAF">
        <w:tc>
          <w:tcPr>
            <w:tcW w:w="0" w:type="auto"/>
          </w:tcPr>
          <w:p w:rsidR="00372FEC" w:rsidRDefault="00372FEC" w:rsidP="005B6AAF">
            <w:r>
              <w:t>Elenco degli operatori invitati a presentare offerta</w:t>
            </w:r>
          </w:p>
        </w:tc>
        <w:tc>
          <w:tcPr>
            <w:tcW w:w="0" w:type="auto"/>
          </w:tcPr>
          <w:p w:rsidR="00372FEC" w:rsidRDefault="00372FEC" w:rsidP="005B6AAF">
            <w:r>
              <w:t>-</w:t>
            </w:r>
          </w:p>
        </w:tc>
      </w:tr>
      <w:tr w:rsidR="00372FEC" w:rsidTr="005B6AAF">
        <w:tc>
          <w:tcPr>
            <w:tcW w:w="0" w:type="auto"/>
          </w:tcPr>
          <w:p w:rsidR="00372FEC" w:rsidRDefault="00372FEC" w:rsidP="005B6AA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72FEC" w:rsidRDefault="00372FEC" w:rsidP="005B6AAF">
            <w:r>
              <w:t>-</w:t>
            </w:r>
          </w:p>
        </w:tc>
      </w:tr>
      <w:tr w:rsidR="00372FEC" w:rsidTr="005B6AAF">
        <w:tc>
          <w:tcPr>
            <w:tcW w:w="0" w:type="auto"/>
          </w:tcPr>
          <w:p w:rsidR="00372FEC" w:rsidRDefault="00372FEC" w:rsidP="005B6AAF">
            <w:r>
              <w:t>Aggiudicatario</w:t>
            </w:r>
          </w:p>
        </w:tc>
        <w:tc>
          <w:tcPr>
            <w:tcW w:w="0" w:type="auto"/>
          </w:tcPr>
          <w:p w:rsidR="00372FEC" w:rsidRDefault="00372FEC" w:rsidP="005B6AAF">
            <w:proofErr w:type="spellStart"/>
            <w:r>
              <w:t>Prinzi</w:t>
            </w:r>
            <w:proofErr w:type="spellEnd"/>
            <w:r>
              <w:t xml:space="preserve"> Gaspare - 01571850833</w:t>
            </w:r>
          </w:p>
        </w:tc>
      </w:tr>
      <w:tr w:rsidR="00372FEC" w:rsidTr="005B6AAF">
        <w:tc>
          <w:tcPr>
            <w:tcW w:w="0" w:type="auto"/>
          </w:tcPr>
          <w:p w:rsidR="00372FEC" w:rsidRDefault="00372FEC" w:rsidP="005B6AAF">
            <w:r>
              <w:t>Importo di aggiudicazione</w:t>
            </w:r>
          </w:p>
        </w:tc>
        <w:tc>
          <w:tcPr>
            <w:tcW w:w="0" w:type="auto"/>
          </w:tcPr>
          <w:p w:rsidR="00372FEC" w:rsidRDefault="00372FEC" w:rsidP="005B6AAF">
            <w:r>
              <w:t>€ 450,82</w:t>
            </w:r>
          </w:p>
        </w:tc>
      </w:tr>
      <w:tr w:rsidR="00372FEC" w:rsidTr="005B6AAF">
        <w:tc>
          <w:tcPr>
            <w:tcW w:w="0" w:type="auto"/>
          </w:tcPr>
          <w:p w:rsidR="00372FEC" w:rsidRDefault="00372FEC" w:rsidP="005B6AAF">
            <w:r>
              <w:t>Tempi di completamento dell'opera servizio o fornitura</w:t>
            </w:r>
          </w:p>
        </w:tc>
        <w:tc>
          <w:tcPr>
            <w:tcW w:w="0" w:type="auto"/>
          </w:tcPr>
          <w:p w:rsidR="00372FEC" w:rsidRDefault="00372FEC" w:rsidP="005B6AAF">
            <w:r>
              <w:t>Data inizio -</w:t>
            </w:r>
          </w:p>
          <w:p w:rsidR="00372FEC" w:rsidRDefault="00372FEC" w:rsidP="005B6AAF">
            <w:r>
              <w:t>Data ultimazione -</w:t>
            </w:r>
          </w:p>
        </w:tc>
      </w:tr>
      <w:tr w:rsidR="00372FEC" w:rsidTr="005B6AAF">
        <w:tc>
          <w:tcPr>
            <w:tcW w:w="0" w:type="auto"/>
          </w:tcPr>
          <w:p w:rsidR="00372FEC" w:rsidRDefault="00372FEC" w:rsidP="005B6AAF">
            <w:r>
              <w:t>Importo delle somme liquidate</w:t>
            </w:r>
          </w:p>
        </w:tc>
        <w:tc>
          <w:tcPr>
            <w:tcW w:w="0" w:type="auto"/>
          </w:tcPr>
          <w:p w:rsidR="00372FEC" w:rsidRDefault="004E2E0B" w:rsidP="005B6AAF">
            <w:r>
              <w:t>€ 450,82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72FEC"/>
    <w:rsid w:val="00372FEC"/>
    <w:rsid w:val="004247CE"/>
    <w:rsid w:val="004E2E0B"/>
    <w:rsid w:val="00C509FD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2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2020-05-20T08:34:00Z</dcterms:created>
  <dcterms:modified xsi:type="dcterms:W3CDTF">2020-06-11T14:41:00Z</dcterms:modified>
</cp:coreProperties>
</file>