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8"/>
        <w:gridCol w:w="6076"/>
      </w:tblGrid>
      <w:tr w:rsidR="003E759A" w:rsidTr="003225F8">
        <w:tc>
          <w:tcPr>
            <w:tcW w:w="0" w:type="auto"/>
          </w:tcPr>
          <w:p w:rsidR="003E759A" w:rsidRDefault="003E759A" w:rsidP="003225F8">
            <w:r>
              <w:t>CIG</w:t>
            </w:r>
          </w:p>
        </w:tc>
        <w:tc>
          <w:tcPr>
            <w:tcW w:w="0" w:type="auto"/>
          </w:tcPr>
          <w:p w:rsidR="003E759A" w:rsidRDefault="003E759A" w:rsidP="003225F8">
            <w:r>
              <w:t>Z822CE4ABC</w:t>
            </w:r>
          </w:p>
        </w:tc>
      </w:tr>
      <w:tr w:rsidR="003E759A" w:rsidTr="003225F8">
        <w:tc>
          <w:tcPr>
            <w:tcW w:w="0" w:type="auto"/>
          </w:tcPr>
          <w:p w:rsidR="003E759A" w:rsidRDefault="003E759A" w:rsidP="003225F8">
            <w:r>
              <w:t>Struttura proponente</w:t>
            </w:r>
          </w:p>
        </w:tc>
        <w:tc>
          <w:tcPr>
            <w:tcW w:w="0" w:type="auto"/>
          </w:tcPr>
          <w:p w:rsidR="003E759A" w:rsidRDefault="003E759A" w:rsidP="003225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>
              <w:t xml:space="preserve"> </w:t>
            </w:r>
            <w:proofErr w:type="spellStart"/>
            <w:r>
              <w:t>Amm.va</w:t>
            </w:r>
            <w:proofErr w:type="spellEnd"/>
            <w:r>
              <w:t>/Contabile</w:t>
            </w:r>
            <w:r>
              <w:t xml:space="preserve"> - Responsabile del Procedimento</w:t>
            </w:r>
            <w:r>
              <w:t xml:space="preserve"> Longo Francesco</w:t>
            </w:r>
          </w:p>
        </w:tc>
      </w:tr>
      <w:tr w:rsidR="003E759A" w:rsidTr="003225F8">
        <w:tc>
          <w:tcPr>
            <w:tcW w:w="0" w:type="auto"/>
          </w:tcPr>
          <w:p w:rsidR="003E759A" w:rsidRDefault="003E759A" w:rsidP="003225F8">
            <w:r>
              <w:t>Oggetto del bando</w:t>
            </w:r>
          </w:p>
        </w:tc>
        <w:tc>
          <w:tcPr>
            <w:tcW w:w="0" w:type="auto"/>
          </w:tcPr>
          <w:p w:rsidR="003E759A" w:rsidRDefault="003E759A" w:rsidP="003225F8">
            <w:r>
              <w:t xml:space="preserve">Affidamento diretto per assicurazione mezzo </w:t>
            </w:r>
            <w:proofErr w:type="spellStart"/>
            <w:r>
              <w:t>Land</w:t>
            </w:r>
            <w:proofErr w:type="spellEnd"/>
            <w:r>
              <w:t xml:space="preserve"> Rover targato ZA 134 LS</w:t>
            </w:r>
          </w:p>
        </w:tc>
      </w:tr>
      <w:tr w:rsidR="003E759A" w:rsidTr="003225F8">
        <w:tc>
          <w:tcPr>
            <w:tcW w:w="0" w:type="auto"/>
          </w:tcPr>
          <w:p w:rsidR="003E759A" w:rsidRDefault="003E759A" w:rsidP="003225F8">
            <w:r>
              <w:t>Procedura di scelta del contraente</w:t>
            </w:r>
          </w:p>
        </w:tc>
        <w:tc>
          <w:tcPr>
            <w:tcW w:w="0" w:type="auto"/>
          </w:tcPr>
          <w:p w:rsidR="003E759A" w:rsidRDefault="003E759A" w:rsidP="003225F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E759A" w:rsidTr="003225F8">
        <w:tc>
          <w:tcPr>
            <w:tcW w:w="0" w:type="auto"/>
          </w:tcPr>
          <w:p w:rsidR="003E759A" w:rsidRDefault="003E759A" w:rsidP="003225F8">
            <w:r>
              <w:t>Elenco degli operatori invitati a presentare offerta</w:t>
            </w:r>
          </w:p>
        </w:tc>
        <w:tc>
          <w:tcPr>
            <w:tcW w:w="0" w:type="auto"/>
          </w:tcPr>
          <w:p w:rsidR="003E759A" w:rsidRDefault="003E759A" w:rsidP="003225F8">
            <w:r>
              <w:t>-</w:t>
            </w:r>
          </w:p>
        </w:tc>
      </w:tr>
      <w:tr w:rsidR="003E759A" w:rsidTr="003225F8">
        <w:tc>
          <w:tcPr>
            <w:tcW w:w="0" w:type="auto"/>
          </w:tcPr>
          <w:p w:rsidR="003E759A" w:rsidRDefault="003E759A" w:rsidP="003225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E759A" w:rsidRDefault="003E759A" w:rsidP="003225F8">
            <w:r>
              <w:t>-</w:t>
            </w:r>
          </w:p>
        </w:tc>
      </w:tr>
      <w:tr w:rsidR="003E759A" w:rsidTr="003225F8">
        <w:tc>
          <w:tcPr>
            <w:tcW w:w="0" w:type="auto"/>
          </w:tcPr>
          <w:p w:rsidR="003E759A" w:rsidRDefault="003E759A" w:rsidP="003225F8">
            <w:r>
              <w:t>Aggiudicatario</w:t>
            </w:r>
          </w:p>
        </w:tc>
        <w:tc>
          <w:tcPr>
            <w:tcW w:w="0" w:type="auto"/>
          </w:tcPr>
          <w:p w:rsidR="003E759A" w:rsidRDefault="003E759A" w:rsidP="003225F8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Assicurazioni s.r.l. Agenzia Generale 02437 - 03093540833</w:t>
            </w:r>
          </w:p>
        </w:tc>
      </w:tr>
      <w:tr w:rsidR="003E759A" w:rsidTr="003225F8">
        <w:tc>
          <w:tcPr>
            <w:tcW w:w="0" w:type="auto"/>
          </w:tcPr>
          <w:p w:rsidR="003E759A" w:rsidRDefault="003E759A" w:rsidP="003225F8">
            <w:r>
              <w:t>Importo di aggiudicazione</w:t>
            </w:r>
          </w:p>
        </w:tc>
        <w:tc>
          <w:tcPr>
            <w:tcW w:w="0" w:type="auto"/>
          </w:tcPr>
          <w:p w:rsidR="003E759A" w:rsidRDefault="003E759A" w:rsidP="003225F8">
            <w:r>
              <w:t>€ 880,00</w:t>
            </w:r>
          </w:p>
        </w:tc>
      </w:tr>
      <w:tr w:rsidR="003E759A" w:rsidTr="003225F8">
        <w:tc>
          <w:tcPr>
            <w:tcW w:w="0" w:type="auto"/>
          </w:tcPr>
          <w:p w:rsidR="003E759A" w:rsidRDefault="003E759A" w:rsidP="003225F8">
            <w:r>
              <w:t>Tempi di completamento dell'opera servizio o fornitura</w:t>
            </w:r>
          </w:p>
        </w:tc>
        <w:tc>
          <w:tcPr>
            <w:tcW w:w="0" w:type="auto"/>
          </w:tcPr>
          <w:p w:rsidR="003E759A" w:rsidRDefault="003E759A" w:rsidP="003225F8">
            <w:r>
              <w:t>Data inizio -</w:t>
            </w:r>
          </w:p>
          <w:p w:rsidR="003E759A" w:rsidRDefault="003E759A" w:rsidP="003225F8">
            <w:r>
              <w:t>Data ultimazione -</w:t>
            </w:r>
          </w:p>
        </w:tc>
      </w:tr>
      <w:tr w:rsidR="003E759A" w:rsidTr="003225F8">
        <w:tc>
          <w:tcPr>
            <w:tcW w:w="0" w:type="auto"/>
          </w:tcPr>
          <w:p w:rsidR="003E759A" w:rsidRDefault="003E759A" w:rsidP="003225F8">
            <w:r>
              <w:t>Importo delle somme liquidate</w:t>
            </w:r>
          </w:p>
        </w:tc>
        <w:tc>
          <w:tcPr>
            <w:tcW w:w="0" w:type="auto"/>
          </w:tcPr>
          <w:p w:rsidR="003E759A" w:rsidRDefault="003E759A" w:rsidP="003225F8">
            <w:r>
              <w:t>€ 880,00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E759A"/>
    <w:rsid w:val="003E759A"/>
    <w:rsid w:val="00C70A2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5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7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2020-05-12T14:31:00Z</dcterms:created>
  <dcterms:modified xsi:type="dcterms:W3CDTF">2020-05-12T14:35:00Z</dcterms:modified>
</cp:coreProperties>
</file>