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284029" w:rsidTr="00E20690">
        <w:tc>
          <w:tcPr>
            <w:tcW w:w="0" w:type="auto"/>
          </w:tcPr>
          <w:p w:rsidR="00284029" w:rsidRDefault="00284029" w:rsidP="00E20690">
            <w:r>
              <w:t>CIG</w:t>
            </w:r>
          </w:p>
        </w:tc>
        <w:tc>
          <w:tcPr>
            <w:tcW w:w="0" w:type="auto"/>
          </w:tcPr>
          <w:p w:rsidR="00284029" w:rsidRDefault="00284029" w:rsidP="00E20690">
            <w:r>
              <w:t>Z892C5574E</w:t>
            </w:r>
          </w:p>
        </w:tc>
      </w:tr>
      <w:tr w:rsidR="00284029" w:rsidTr="00E20690">
        <w:tc>
          <w:tcPr>
            <w:tcW w:w="0" w:type="auto"/>
          </w:tcPr>
          <w:p w:rsidR="00284029" w:rsidRDefault="00284029" w:rsidP="00E20690">
            <w:r>
              <w:t>Struttura proponente</w:t>
            </w:r>
          </w:p>
        </w:tc>
        <w:tc>
          <w:tcPr>
            <w:tcW w:w="0" w:type="auto"/>
          </w:tcPr>
          <w:p w:rsidR="00284029" w:rsidRDefault="00284029" w:rsidP="00E2069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284029" w:rsidTr="00E20690">
        <w:tc>
          <w:tcPr>
            <w:tcW w:w="0" w:type="auto"/>
          </w:tcPr>
          <w:p w:rsidR="00284029" w:rsidRDefault="00284029" w:rsidP="00E20690">
            <w:r>
              <w:t>Oggetto del bando</w:t>
            </w:r>
          </w:p>
        </w:tc>
        <w:tc>
          <w:tcPr>
            <w:tcW w:w="0" w:type="auto"/>
          </w:tcPr>
          <w:p w:rsidR="00284029" w:rsidRDefault="00284029" w:rsidP="00E20690">
            <w:r>
              <w:t xml:space="preserve">Affidamento fornitura prodotti </w:t>
            </w:r>
            <w:proofErr w:type="spellStart"/>
            <w:r>
              <w:t>Golmar</w:t>
            </w:r>
            <w:proofErr w:type="spellEnd"/>
            <w:r>
              <w:t xml:space="preserve"> settore disinfettanti e igienizzanti</w:t>
            </w:r>
          </w:p>
        </w:tc>
      </w:tr>
      <w:tr w:rsidR="00284029" w:rsidTr="00E20690">
        <w:tc>
          <w:tcPr>
            <w:tcW w:w="0" w:type="auto"/>
          </w:tcPr>
          <w:p w:rsidR="00284029" w:rsidRDefault="00284029" w:rsidP="00E20690">
            <w:r>
              <w:t>Procedura di scelta del contraente</w:t>
            </w:r>
          </w:p>
        </w:tc>
        <w:tc>
          <w:tcPr>
            <w:tcW w:w="0" w:type="auto"/>
          </w:tcPr>
          <w:p w:rsidR="00284029" w:rsidRDefault="00284029" w:rsidP="00E2069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84029" w:rsidTr="00E20690">
        <w:tc>
          <w:tcPr>
            <w:tcW w:w="0" w:type="auto"/>
          </w:tcPr>
          <w:p w:rsidR="00284029" w:rsidRDefault="00284029" w:rsidP="00E20690">
            <w:r>
              <w:t>Elenco degli operatori invitati a presentare offerta</w:t>
            </w:r>
          </w:p>
        </w:tc>
        <w:tc>
          <w:tcPr>
            <w:tcW w:w="0" w:type="auto"/>
          </w:tcPr>
          <w:p w:rsidR="00284029" w:rsidRDefault="00284029" w:rsidP="00E20690">
            <w:r>
              <w:t>-</w:t>
            </w:r>
          </w:p>
        </w:tc>
      </w:tr>
      <w:tr w:rsidR="00284029" w:rsidTr="00E20690">
        <w:tc>
          <w:tcPr>
            <w:tcW w:w="0" w:type="auto"/>
          </w:tcPr>
          <w:p w:rsidR="00284029" w:rsidRDefault="00284029" w:rsidP="00E2069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84029" w:rsidRDefault="00284029" w:rsidP="00E20690">
            <w:r>
              <w:t>-</w:t>
            </w:r>
          </w:p>
        </w:tc>
      </w:tr>
      <w:tr w:rsidR="00284029" w:rsidTr="00E20690">
        <w:tc>
          <w:tcPr>
            <w:tcW w:w="0" w:type="auto"/>
          </w:tcPr>
          <w:p w:rsidR="00284029" w:rsidRDefault="00284029" w:rsidP="00E20690">
            <w:r>
              <w:t>Aggiudicatario</w:t>
            </w:r>
          </w:p>
        </w:tc>
        <w:tc>
          <w:tcPr>
            <w:tcW w:w="0" w:type="auto"/>
          </w:tcPr>
          <w:p w:rsidR="00284029" w:rsidRDefault="00284029" w:rsidP="00E20690">
            <w:r>
              <w:t xml:space="preserve">GOLMAR Mediterranea s.r.l. </w:t>
            </w:r>
            <w:r w:rsidR="0027713B">
              <w:t>- 02112740879</w:t>
            </w:r>
          </w:p>
        </w:tc>
      </w:tr>
      <w:tr w:rsidR="00284029" w:rsidTr="00E20690">
        <w:tc>
          <w:tcPr>
            <w:tcW w:w="0" w:type="auto"/>
          </w:tcPr>
          <w:p w:rsidR="00284029" w:rsidRDefault="00284029" w:rsidP="00E20690">
            <w:r>
              <w:t>Importo di aggiudicazione</w:t>
            </w:r>
          </w:p>
        </w:tc>
        <w:tc>
          <w:tcPr>
            <w:tcW w:w="0" w:type="auto"/>
          </w:tcPr>
          <w:p w:rsidR="00284029" w:rsidRDefault="008435FE" w:rsidP="00E20690">
            <w:r>
              <w:t>€ 270,00</w:t>
            </w:r>
          </w:p>
        </w:tc>
      </w:tr>
      <w:tr w:rsidR="00284029" w:rsidTr="00E20690">
        <w:tc>
          <w:tcPr>
            <w:tcW w:w="0" w:type="auto"/>
          </w:tcPr>
          <w:p w:rsidR="00284029" w:rsidRDefault="00284029" w:rsidP="00E20690">
            <w:r>
              <w:t>Tempi di completamento dell'opera servizio o fornitura</w:t>
            </w:r>
          </w:p>
        </w:tc>
        <w:tc>
          <w:tcPr>
            <w:tcW w:w="0" w:type="auto"/>
          </w:tcPr>
          <w:p w:rsidR="00284029" w:rsidRDefault="00284029" w:rsidP="00E20690">
            <w:r>
              <w:t>Data inizio -</w:t>
            </w:r>
          </w:p>
          <w:p w:rsidR="00284029" w:rsidRDefault="00284029" w:rsidP="00E20690">
            <w:r>
              <w:t>Data ultimazione -</w:t>
            </w:r>
          </w:p>
        </w:tc>
      </w:tr>
      <w:tr w:rsidR="00284029" w:rsidTr="00E20690">
        <w:tc>
          <w:tcPr>
            <w:tcW w:w="0" w:type="auto"/>
          </w:tcPr>
          <w:p w:rsidR="00284029" w:rsidRDefault="00284029" w:rsidP="00E20690">
            <w:r>
              <w:t>Importo delle somme liquidate</w:t>
            </w:r>
          </w:p>
        </w:tc>
        <w:tc>
          <w:tcPr>
            <w:tcW w:w="0" w:type="auto"/>
          </w:tcPr>
          <w:p w:rsidR="00284029" w:rsidRDefault="0027713B" w:rsidP="00E20690">
            <w:r>
              <w:t>€ 270,00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84029"/>
    <w:rsid w:val="001F22FF"/>
    <w:rsid w:val="0027713B"/>
    <w:rsid w:val="00284029"/>
    <w:rsid w:val="008435FE"/>
    <w:rsid w:val="0096155A"/>
    <w:rsid w:val="00E32B8F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0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4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2020-04-17T08:48:00Z</dcterms:created>
  <dcterms:modified xsi:type="dcterms:W3CDTF">2020-05-12T14:25:00Z</dcterms:modified>
</cp:coreProperties>
</file>