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30"/>
        <w:gridCol w:w="6324"/>
      </w:tblGrid>
      <w:tr w:rsidR="0072182C" w:rsidTr="003F5FFA">
        <w:tc>
          <w:tcPr>
            <w:tcW w:w="0" w:type="auto"/>
          </w:tcPr>
          <w:p w:rsidR="0072182C" w:rsidRDefault="0072182C" w:rsidP="003F5FFA">
            <w:r>
              <w:t>CIG</w:t>
            </w:r>
          </w:p>
        </w:tc>
        <w:tc>
          <w:tcPr>
            <w:tcW w:w="0" w:type="auto"/>
          </w:tcPr>
          <w:p w:rsidR="0072182C" w:rsidRDefault="0072182C" w:rsidP="003F5FFA">
            <w:r>
              <w:t>Z0728E8A09</w:t>
            </w:r>
          </w:p>
        </w:tc>
      </w:tr>
      <w:tr w:rsidR="0072182C" w:rsidTr="003F5FFA">
        <w:tc>
          <w:tcPr>
            <w:tcW w:w="0" w:type="auto"/>
          </w:tcPr>
          <w:p w:rsidR="0072182C" w:rsidRDefault="0072182C" w:rsidP="003F5FFA">
            <w:r>
              <w:t>Struttura proponente</w:t>
            </w:r>
          </w:p>
        </w:tc>
        <w:tc>
          <w:tcPr>
            <w:tcW w:w="0" w:type="auto"/>
          </w:tcPr>
          <w:p w:rsidR="0072182C" w:rsidRDefault="0072182C" w:rsidP="003F5FF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72182C" w:rsidTr="003F5FFA">
        <w:tc>
          <w:tcPr>
            <w:tcW w:w="0" w:type="auto"/>
          </w:tcPr>
          <w:p w:rsidR="0072182C" w:rsidRDefault="0072182C" w:rsidP="003F5FFA">
            <w:r>
              <w:t>Oggetto del bando</w:t>
            </w:r>
          </w:p>
        </w:tc>
        <w:tc>
          <w:tcPr>
            <w:tcW w:w="0" w:type="auto"/>
          </w:tcPr>
          <w:p w:rsidR="0072182C" w:rsidRDefault="0072182C" w:rsidP="003F5FFA">
            <w:r>
              <w:t>Fornitura fiori, terriccio e piante ornamentali</w:t>
            </w:r>
          </w:p>
        </w:tc>
      </w:tr>
      <w:tr w:rsidR="0072182C" w:rsidTr="003F5FFA">
        <w:tc>
          <w:tcPr>
            <w:tcW w:w="0" w:type="auto"/>
          </w:tcPr>
          <w:p w:rsidR="0072182C" w:rsidRDefault="0072182C" w:rsidP="003F5FFA">
            <w:r>
              <w:t>Procedura di scelta del contraente</w:t>
            </w:r>
          </w:p>
        </w:tc>
        <w:tc>
          <w:tcPr>
            <w:tcW w:w="0" w:type="auto"/>
          </w:tcPr>
          <w:p w:rsidR="0072182C" w:rsidRDefault="0072182C" w:rsidP="003F5FF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2182C" w:rsidTr="003F5FFA">
        <w:tc>
          <w:tcPr>
            <w:tcW w:w="0" w:type="auto"/>
          </w:tcPr>
          <w:p w:rsidR="0072182C" w:rsidRDefault="0072182C" w:rsidP="003F5FFA">
            <w:r>
              <w:t>Elenco degli operatori invitati a presentare offerta</w:t>
            </w:r>
          </w:p>
        </w:tc>
        <w:tc>
          <w:tcPr>
            <w:tcW w:w="0" w:type="auto"/>
          </w:tcPr>
          <w:p w:rsidR="0072182C" w:rsidRDefault="0072182C" w:rsidP="003F5FFA">
            <w:r>
              <w:t>-</w:t>
            </w:r>
          </w:p>
        </w:tc>
      </w:tr>
      <w:tr w:rsidR="0072182C" w:rsidTr="003F5FFA">
        <w:tc>
          <w:tcPr>
            <w:tcW w:w="0" w:type="auto"/>
          </w:tcPr>
          <w:p w:rsidR="0072182C" w:rsidRDefault="0072182C" w:rsidP="003F5FF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2182C" w:rsidRDefault="0072182C" w:rsidP="003F5FFA">
            <w:r>
              <w:t>-</w:t>
            </w:r>
          </w:p>
        </w:tc>
      </w:tr>
      <w:tr w:rsidR="0072182C" w:rsidTr="003F5FFA">
        <w:tc>
          <w:tcPr>
            <w:tcW w:w="0" w:type="auto"/>
          </w:tcPr>
          <w:p w:rsidR="0072182C" w:rsidRDefault="0072182C" w:rsidP="003F5FFA">
            <w:r>
              <w:t>Aggiudicatario</w:t>
            </w:r>
          </w:p>
        </w:tc>
        <w:tc>
          <w:tcPr>
            <w:tcW w:w="0" w:type="auto"/>
          </w:tcPr>
          <w:p w:rsidR="0072182C" w:rsidRDefault="0072182C" w:rsidP="003F5FFA">
            <w:r>
              <w:t>Miceli Giuseppa - 03070160835</w:t>
            </w:r>
          </w:p>
        </w:tc>
      </w:tr>
      <w:tr w:rsidR="0072182C" w:rsidTr="003F5FFA">
        <w:tc>
          <w:tcPr>
            <w:tcW w:w="0" w:type="auto"/>
          </w:tcPr>
          <w:p w:rsidR="0072182C" w:rsidRDefault="0072182C" w:rsidP="003F5FFA">
            <w:r>
              <w:t>Importo di aggiudicazione</w:t>
            </w:r>
          </w:p>
        </w:tc>
        <w:tc>
          <w:tcPr>
            <w:tcW w:w="0" w:type="auto"/>
          </w:tcPr>
          <w:p w:rsidR="0072182C" w:rsidRDefault="008600E0" w:rsidP="003F5FFA">
            <w:r>
              <w:t>€ 363,64</w:t>
            </w:r>
            <w:r w:rsidR="00FF218B">
              <w:t xml:space="preserve"> - importo escluso iva</w:t>
            </w:r>
          </w:p>
        </w:tc>
      </w:tr>
      <w:tr w:rsidR="0072182C" w:rsidTr="003F5FFA">
        <w:tc>
          <w:tcPr>
            <w:tcW w:w="0" w:type="auto"/>
          </w:tcPr>
          <w:p w:rsidR="0072182C" w:rsidRDefault="0072182C" w:rsidP="003F5FFA">
            <w:r>
              <w:t>Tempi di completamento dell'opera servizio o fornitura</w:t>
            </w:r>
          </w:p>
        </w:tc>
        <w:tc>
          <w:tcPr>
            <w:tcW w:w="0" w:type="auto"/>
          </w:tcPr>
          <w:p w:rsidR="0072182C" w:rsidRDefault="0072182C" w:rsidP="003F5FFA">
            <w:r>
              <w:t>Data inizio -</w:t>
            </w:r>
          </w:p>
          <w:p w:rsidR="0072182C" w:rsidRDefault="0072182C" w:rsidP="003F5FFA">
            <w:r>
              <w:t>Data ultimazione -</w:t>
            </w:r>
          </w:p>
        </w:tc>
      </w:tr>
      <w:tr w:rsidR="0072182C" w:rsidTr="003F5FFA">
        <w:tc>
          <w:tcPr>
            <w:tcW w:w="0" w:type="auto"/>
          </w:tcPr>
          <w:p w:rsidR="0072182C" w:rsidRDefault="0072182C" w:rsidP="003F5FFA">
            <w:r>
              <w:t>Importo delle somme liquidate</w:t>
            </w:r>
          </w:p>
        </w:tc>
        <w:tc>
          <w:tcPr>
            <w:tcW w:w="0" w:type="auto"/>
          </w:tcPr>
          <w:p w:rsidR="0072182C" w:rsidRDefault="000E0732" w:rsidP="003F5FFA">
            <w:r>
              <w:t>€ 400,00 - importo liquidato compreso iva in quanto la ditta rientra in un regime forfettario ai sensi art. 1 c. 54-89 L. 190/2014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2182C"/>
    <w:rsid w:val="000E0732"/>
    <w:rsid w:val="0072182C"/>
    <w:rsid w:val="008600E0"/>
    <w:rsid w:val="008E2D3D"/>
    <w:rsid w:val="00C30E0C"/>
    <w:rsid w:val="00D32B42"/>
    <w:rsid w:val="00DC5C77"/>
    <w:rsid w:val="00E949AB"/>
    <w:rsid w:val="00FF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1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cp:lastPrinted>2019-10-17T08:35:00Z</cp:lastPrinted>
  <dcterms:created xsi:type="dcterms:W3CDTF">2019-07-11T10:45:00Z</dcterms:created>
  <dcterms:modified xsi:type="dcterms:W3CDTF">2019-10-17T15:12:00Z</dcterms:modified>
</cp:coreProperties>
</file>