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3"/>
        <w:gridCol w:w="6091"/>
      </w:tblGrid>
      <w:tr w:rsidR="00610656" w:rsidTr="005E48C7">
        <w:tc>
          <w:tcPr>
            <w:tcW w:w="0" w:type="auto"/>
          </w:tcPr>
          <w:p w:rsidR="00610656" w:rsidRDefault="00610656" w:rsidP="005E48C7">
            <w:r>
              <w:t>CIG</w:t>
            </w:r>
          </w:p>
        </w:tc>
        <w:tc>
          <w:tcPr>
            <w:tcW w:w="0" w:type="auto"/>
          </w:tcPr>
          <w:p w:rsidR="00610656" w:rsidRDefault="00610656" w:rsidP="005E48C7">
            <w:r>
              <w:t>Z3E2A07D9C</w:t>
            </w:r>
          </w:p>
        </w:tc>
      </w:tr>
      <w:tr w:rsidR="00610656" w:rsidTr="005E48C7">
        <w:tc>
          <w:tcPr>
            <w:tcW w:w="0" w:type="auto"/>
          </w:tcPr>
          <w:p w:rsidR="00610656" w:rsidRDefault="00610656" w:rsidP="005E48C7">
            <w:r>
              <w:t>Struttura proponente</w:t>
            </w:r>
          </w:p>
        </w:tc>
        <w:tc>
          <w:tcPr>
            <w:tcW w:w="0" w:type="auto"/>
          </w:tcPr>
          <w:p w:rsidR="00610656" w:rsidRDefault="00610656" w:rsidP="005E48C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610656" w:rsidTr="005E48C7">
        <w:tc>
          <w:tcPr>
            <w:tcW w:w="0" w:type="auto"/>
          </w:tcPr>
          <w:p w:rsidR="00610656" w:rsidRDefault="00610656" w:rsidP="005E48C7">
            <w:r>
              <w:t>Oggetto del bando</w:t>
            </w:r>
          </w:p>
        </w:tc>
        <w:tc>
          <w:tcPr>
            <w:tcW w:w="0" w:type="auto"/>
          </w:tcPr>
          <w:p w:rsidR="00610656" w:rsidRDefault="00610656" w:rsidP="005E48C7">
            <w:r>
              <w:t>Rinnovo della copertura assicurativa RCA e Infortunio conducente per i veicoli in dotazione alla Polizia Municipale</w:t>
            </w:r>
          </w:p>
        </w:tc>
      </w:tr>
      <w:tr w:rsidR="00610656" w:rsidTr="005E48C7">
        <w:tc>
          <w:tcPr>
            <w:tcW w:w="0" w:type="auto"/>
          </w:tcPr>
          <w:p w:rsidR="00610656" w:rsidRDefault="00610656" w:rsidP="005E48C7">
            <w:r>
              <w:t>Procedura di scelta del contraente</w:t>
            </w:r>
          </w:p>
        </w:tc>
        <w:tc>
          <w:tcPr>
            <w:tcW w:w="0" w:type="auto"/>
          </w:tcPr>
          <w:p w:rsidR="00610656" w:rsidRDefault="00610656" w:rsidP="005E48C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10656" w:rsidTr="005E48C7">
        <w:tc>
          <w:tcPr>
            <w:tcW w:w="0" w:type="auto"/>
          </w:tcPr>
          <w:p w:rsidR="00610656" w:rsidRDefault="00610656" w:rsidP="005E48C7">
            <w:r>
              <w:t>Elenco degli operatori invitati a presentare offerta</w:t>
            </w:r>
          </w:p>
        </w:tc>
        <w:tc>
          <w:tcPr>
            <w:tcW w:w="0" w:type="auto"/>
          </w:tcPr>
          <w:p w:rsidR="00610656" w:rsidRDefault="00610656" w:rsidP="005E48C7">
            <w:r>
              <w:t>-</w:t>
            </w:r>
          </w:p>
        </w:tc>
      </w:tr>
      <w:tr w:rsidR="00610656" w:rsidTr="005E48C7">
        <w:tc>
          <w:tcPr>
            <w:tcW w:w="0" w:type="auto"/>
          </w:tcPr>
          <w:p w:rsidR="00610656" w:rsidRDefault="00610656" w:rsidP="005E48C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10656" w:rsidRDefault="00610656" w:rsidP="005E48C7">
            <w:r>
              <w:t>-</w:t>
            </w:r>
          </w:p>
        </w:tc>
      </w:tr>
      <w:tr w:rsidR="00610656" w:rsidTr="005E48C7">
        <w:tc>
          <w:tcPr>
            <w:tcW w:w="0" w:type="auto"/>
          </w:tcPr>
          <w:p w:rsidR="00610656" w:rsidRDefault="00610656" w:rsidP="005E48C7">
            <w:r>
              <w:t>Aggiudicatario</w:t>
            </w:r>
          </w:p>
        </w:tc>
        <w:tc>
          <w:tcPr>
            <w:tcW w:w="0" w:type="auto"/>
          </w:tcPr>
          <w:p w:rsidR="00610656" w:rsidRDefault="00610656" w:rsidP="005E48C7">
            <w:proofErr w:type="spellStart"/>
            <w:r>
              <w:t>UnipolSai</w:t>
            </w:r>
            <w:proofErr w:type="spellEnd"/>
            <w:r>
              <w:t xml:space="preserve"> Assicurazioni - Agenzia </w:t>
            </w:r>
            <w:proofErr w:type="spellStart"/>
            <w:r>
              <w:t>Genrale</w:t>
            </w:r>
            <w:proofErr w:type="spellEnd"/>
            <w:r>
              <w:t xml:space="preserve"> 2437 - 03093540833</w:t>
            </w:r>
          </w:p>
        </w:tc>
      </w:tr>
      <w:tr w:rsidR="00610656" w:rsidTr="005E48C7">
        <w:tc>
          <w:tcPr>
            <w:tcW w:w="0" w:type="auto"/>
          </w:tcPr>
          <w:p w:rsidR="00610656" w:rsidRDefault="00610656" w:rsidP="005E48C7">
            <w:r>
              <w:t>Importo di aggiudicazione</w:t>
            </w:r>
          </w:p>
        </w:tc>
        <w:tc>
          <w:tcPr>
            <w:tcW w:w="0" w:type="auto"/>
          </w:tcPr>
          <w:p w:rsidR="00610656" w:rsidRDefault="00610656" w:rsidP="005E48C7">
            <w:r>
              <w:t>€ 562,00</w:t>
            </w:r>
          </w:p>
        </w:tc>
      </w:tr>
      <w:tr w:rsidR="00610656" w:rsidTr="005E48C7">
        <w:tc>
          <w:tcPr>
            <w:tcW w:w="0" w:type="auto"/>
          </w:tcPr>
          <w:p w:rsidR="00610656" w:rsidRDefault="00610656" w:rsidP="005E48C7">
            <w:r>
              <w:t>Tempi di completamento dell'opera servizio o fornitura</w:t>
            </w:r>
          </w:p>
        </w:tc>
        <w:tc>
          <w:tcPr>
            <w:tcW w:w="0" w:type="auto"/>
          </w:tcPr>
          <w:p w:rsidR="00610656" w:rsidRDefault="00610656" w:rsidP="005E48C7">
            <w:r>
              <w:t>Data inizio - 07 ottobre 2019</w:t>
            </w:r>
          </w:p>
          <w:p w:rsidR="00610656" w:rsidRDefault="00610656" w:rsidP="005E48C7">
            <w:r>
              <w:t>Data ultimazione - 06 ottobre 2020</w:t>
            </w:r>
          </w:p>
        </w:tc>
      </w:tr>
      <w:tr w:rsidR="00610656" w:rsidTr="005E48C7">
        <w:tc>
          <w:tcPr>
            <w:tcW w:w="0" w:type="auto"/>
          </w:tcPr>
          <w:p w:rsidR="00610656" w:rsidRDefault="00610656" w:rsidP="005E48C7">
            <w:r>
              <w:t>Importo delle somme liquidate</w:t>
            </w:r>
          </w:p>
        </w:tc>
        <w:tc>
          <w:tcPr>
            <w:tcW w:w="0" w:type="auto"/>
          </w:tcPr>
          <w:p w:rsidR="00610656" w:rsidRDefault="00AE68F6" w:rsidP="005E48C7">
            <w:r>
              <w:t>€ 562,00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10656"/>
    <w:rsid w:val="005E285F"/>
    <w:rsid w:val="00610656"/>
    <w:rsid w:val="00676131"/>
    <w:rsid w:val="00AE68F6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6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0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2019-10-16T07:39:00Z</dcterms:created>
  <dcterms:modified xsi:type="dcterms:W3CDTF">2019-10-21T10:04:00Z</dcterms:modified>
</cp:coreProperties>
</file>