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202"/>
        <w:gridCol w:w="6652"/>
      </w:tblGrid>
      <w:tr w:rsidR="00107299" w:rsidTr="00660430">
        <w:tc>
          <w:tcPr>
            <w:tcW w:w="0" w:type="auto"/>
          </w:tcPr>
          <w:p w:rsidR="00107299" w:rsidRDefault="00107299" w:rsidP="00660430">
            <w:r>
              <w:t>CIG</w:t>
            </w:r>
          </w:p>
        </w:tc>
        <w:tc>
          <w:tcPr>
            <w:tcW w:w="0" w:type="auto"/>
          </w:tcPr>
          <w:p w:rsidR="00107299" w:rsidRDefault="00107299" w:rsidP="00660430">
            <w:r>
              <w:t>Z6D26D49A5</w:t>
            </w:r>
          </w:p>
        </w:tc>
      </w:tr>
      <w:tr w:rsidR="00107299" w:rsidTr="00660430">
        <w:tc>
          <w:tcPr>
            <w:tcW w:w="0" w:type="auto"/>
          </w:tcPr>
          <w:p w:rsidR="00107299" w:rsidRDefault="00107299" w:rsidP="00660430">
            <w:r>
              <w:t>Struttura proponente</w:t>
            </w:r>
          </w:p>
        </w:tc>
        <w:tc>
          <w:tcPr>
            <w:tcW w:w="0" w:type="auto"/>
          </w:tcPr>
          <w:p w:rsidR="00107299" w:rsidRDefault="00107299" w:rsidP="00660430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Miceli Vincenzo</w:t>
            </w:r>
          </w:p>
        </w:tc>
      </w:tr>
      <w:tr w:rsidR="00107299" w:rsidTr="00660430">
        <w:tc>
          <w:tcPr>
            <w:tcW w:w="0" w:type="auto"/>
          </w:tcPr>
          <w:p w:rsidR="00107299" w:rsidRDefault="00107299" w:rsidP="00660430">
            <w:r>
              <w:t>Oggetto del bando</w:t>
            </w:r>
          </w:p>
        </w:tc>
        <w:tc>
          <w:tcPr>
            <w:tcW w:w="0" w:type="auto"/>
          </w:tcPr>
          <w:p w:rsidR="00107299" w:rsidRDefault="00107299" w:rsidP="00660430">
            <w:r>
              <w:t xml:space="preserve">Fornitura e collocazione cavo elettrici butilico 5G16 </w:t>
            </w:r>
            <w:proofErr w:type="spellStart"/>
            <w:r>
              <w:t>mmq</w:t>
            </w:r>
            <w:proofErr w:type="spellEnd"/>
            <w:r>
              <w:t xml:space="preserve"> per alimentazione quadro comando pompa interna locale tecnica per la distribuzione idrica in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107299" w:rsidTr="00660430">
        <w:tc>
          <w:tcPr>
            <w:tcW w:w="0" w:type="auto"/>
          </w:tcPr>
          <w:p w:rsidR="00107299" w:rsidRDefault="00107299" w:rsidP="00660430">
            <w:r>
              <w:t>Procedura di scelta del contraente</w:t>
            </w:r>
          </w:p>
        </w:tc>
        <w:tc>
          <w:tcPr>
            <w:tcW w:w="0" w:type="auto"/>
          </w:tcPr>
          <w:p w:rsidR="00107299" w:rsidRDefault="00107299" w:rsidP="00660430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107299" w:rsidTr="00660430">
        <w:tc>
          <w:tcPr>
            <w:tcW w:w="0" w:type="auto"/>
          </w:tcPr>
          <w:p w:rsidR="00107299" w:rsidRDefault="00107299" w:rsidP="00660430">
            <w:r>
              <w:t>Elenco degli operatori invitati a presentare offerta</w:t>
            </w:r>
          </w:p>
        </w:tc>
        <w:tc>
          <w:tcPr>
            <w:tcW w:w="0" w:type="auto"/>
          </w:tcPr>
          <w:p w:rsidR="00107299" w:rsidRDefault="00107299" w:rsidP="00660430">
            <w:r>
              <w:t>-</w:t>
            </w:r>
          </w:p>
        </w:tc>
      </w:tr>
      <w:tr w:rsidR="00107299" w:rsidTr="00660430">
        <w:tc>
          <w:tcPr>
            <w:tcW w:w="0" w:type="auto"/>
          </w:tcPr>
          <w:p w:rsidR="00107299" w:rsidRDefault="00107299" w:rsidP="00660430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107299" w:rsidRDefault="00107299" w:rsidP="00660430">
            <w:r>
              <w:t>-</w:t>
            </w:r>
          </w:p>
        </w:tc>
      </w:tr>
      <w:tr w:rsidR="00107299" w:rsidTr="00660430">
        <w:tc>
          <w:tcPr>
            <w:tcW w:w="0" w:type="auto"/>
          </w:tcPr>
          <w:p w:rsidR="00107299" w:rsidRDefault="00107299" w:rsidP="00660430">
            <w:r>
              <w:t>Aggiudicatario</w:t>
            </w:r>
          </w:p>
        </w:tc>
        <w:tc>
          <w:tcPr>
            <w:tcW w:w="0" w:type="auto"/>
          </w:tcPr>
          <w:p w:rsidR="00107299" w:rsidRDefault="00107299" w:rsidP="00660430">
            <w:r>
              <w:t>SAI Impianti di Saporito Alessandro</w:t>
            </w:r>
          </w:p>
        </w:tc>
      </w:tr>
      <w:tr w:rsidR="00107299" w:rsidTr="00660430">
        <w:tc>
          <w:tcPr>
            <w:tcW w:w="0" w:type="auto"/>
          </w:tcPr>
          <w:p w:rsidR="00107299" w:rsidRDefault="00107299" w:rsidP="00660430">
            <w:r>
              <w:t>Importo di aggiudicazione</w:t>
            </w:r>
          </w:p>
        </w:tc>
        <w:tc>
          <w:tcPr>
            <w:tcW w:w="0" w:type="auto"/>
          </w:tcPr>
          <w:p w:rsidR="00107299" w:rsidRDefault="00107299" w:rsidP="00660430">
            <w:r>
              <w:t>€ 368,85</w:t>
            </w:r>
          </w:p>
        </w:tc>
      </w:tr>
      <w:tr w:rsidR="00107299" w:rsidTr="00660430">
        <w:tc>
          <w:tcPr>
            <w:tcW w:w="0" w:type="auto"/>
          </w:tcPr>
          <w:p w:rsidR="00107299" w:rsidRDefault="00107299" w:rsidP="00660430">
            <w:r>
              <w:t>Tempi di completamento dell'opera servizio o fornitura</w:t>
            </w:r>
          </w:p>
        </w:tc>
        <w:tc>
          <w:tcPr>
            <w:tcW w:w="0" w:type="auto"/>
          </w:tcPr>
          <w:p w:rsidR="00107299" w:rsidRDefault="00107299" w:rsidP="00660430">
            <w:r>
              <w:t>Data inizio -</w:t>
            </w:r>
          </w:p>
          <w:p w:rsidR="00107299" w:rsidRDefault="00107299" w:rsidP="00660430">
            <w:r>
              <w:t>Data ultimazione -</w:t>
            </w:r>
          </w:p>
        </w:tc>
      </w:tr>
      <w:tr w:rsidR="00107299" w:rsidTr="00660430">
        <w:tc>
          <w:tcPr>
            <w:tcW w:w="0" w:type="auto"/>
          </w:tcPr>
          <w:p w:rsidR="00107299" w:rsidRDefault="00107299" w:rsidP="00660430">
            <w:r>
              <w:t>Importo delle somme liquidate</w:t>
            </w:r>
          </w:p>
        </w:tc>
        <w:tc>
          <w:tcPr>
            <w:tcW w:w="0" w:type="auto"/>
          </w:tcPr>
          <w:p w:rsidR="00107299" w:rsidRDefault="004D71F9" w:rsidP="00660430">
            <w:r>
              <w:t>€ 448,00 - ditta esente IVA ai sensi dell'ex art. 1 commi 54-89 legge 190/2014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107299"/>
    <w:rsid w:val="00107299"/>
    <w:rsid w:val="004D71F9"/>
    <w:rsid w:val="00AC6BAE"/>
    <w:rsid w:val="00B3166A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72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72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cp:lastPrinted>2019-07-10T07:28:00Z</cp:lastPrinted>
  <dcterms:created xsi:type="dcterms:W3CDTF">2019-02-12T14:55:00Z</dcterms:created>
  <dcterms:modified xsi:type="dcterms:W3CDTF">2019-07-10T07:29:00Z</dcterms:modified>
</cp:coreProperties>
</file>