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0"/>
        <w:gridCol w:w="9585"/>
      </w:tblGrid>
      <w:tr w:rsidR="00D863CB" w:rsidRPr="00DF521D" w:rsidTr="00F73862">
        <w:tc>
          <w:tcPr>
            <w:tcW w:w="0" w:type="auto"/>
          </w:tcPr>
          <w:p w:rsidR="00D863CB" w:rsidRPr="00DF521D" w:rsidRDefault="00D863CB" w:rsidP="00F7386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9585" w:type="dxa"/>
          </w:tcPr>
          <w:p w:rsidR="00D863CB" w:rsidRPr="00DF521D" w:rsidRDefault="00D863CB" w:rsidP="00F73862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>
              <w:rPr>
                <w:sz w:val="32"/>
                <w:szCs w:val="32"/>
              </w:rPr>
              <w:t>acale n. 34 del 28/07</w:t>
            </w:r>
            <w:r w:rsidRPr="00DF521D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8</w:t>
            </w:r>
          </w:p>
        </w:tc>
      </w:tr>
      <w:tr w:rsidR="00D863CB" w:rsidRPr="00801A16" w:rsidTr="00F73862">
        <w:tc>
          <w:tcPr>
            <w:tcW w:w="0" w:type="auto"/>
          </w:tcPr>
          <w:p w:rsidR="00D863CB" w:rsidRPr="00DF521D" w:rsidRDefault="00D863CB" w:rsidP="00F7386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9585" w:type="dxa"/>
          </w:tcPr>
          <w:p w:rsidR="00D863CB" w:rsidRPr="00801A16" w:rsidRDefault="00D863CB" w:rsidP="00F738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Rimozione e smaltimento di rifiuti arbitrariamente abbandonati da ignoti in aree demaniali a Castel di Tusa</w:t>
            </w:r>
          </w:p>
        </w:tc>
      </w:tr>
      <w:tr w:rsidR="00D863CB" w:rsidRPr="00DF521D" w:rsidTr="00F73862">
        <w:tc>
          <w:tcPr>
            <w:tcW w:w="0" w:type="auto"/>
          </w:tcPr>
          <w:p w:rsidR="00D863CB" w:rsidRPr="00DF521D" w:rsidRDefault="00D863CB" w:rsidP="00F7386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9585" w:type="dxa"/>
          </w:tcPr>
          <w:p w:rsidR="00D863CB" w:rsidRPr="00DF521D" w:rsidRDefault="00D863CB" w:rsidP="00F73862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Immediati</w:t>
            </w:r>
          </w:p>
        </w:tc>
      </w:tr>
      <w:tr w:rsidR="00D863CB" w:rsidRPr="00DF521D" w:rsidTr="00F73862">
        <w:tc>
          <w:tcPr>
            <w:tcW w:w="0" w:type="auto"/>
          </w:tcPr>
          <w:p w:rsidR="00D863CB" w:rsidRPr="00DF521D" w:rsidRDefault="00D863CB" w:rsidP="00F7386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9585" w:type="dxa"/>
          </w:tcPr>
          <w:p w:rsidR="00D863CB" w:rsidRPr="00DF521D" w:rsidRDefault="00D863CB" w:rsidP="00F738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Nuova Pulisan Sud s.r.l. </w:t>
            </w:r>
            <w:r w:rsidRPr="00DF521D">
              <w:rPr>
                <w:sz w:val="32"/>
                <w:szCs w:val="32"/>
              </w:rPr>
              <w:t xml:space="preserve">con sede in </w:t>
            </w:r>
            <w:r>
              <w:rPr>
                <w:sz w:val="32"/>
                <w:szCs w:val="32"/>
              </w:rPr>
              <w:t>Castel di Lucio</w:t>
            </w:r>
            <w:r w:rsidRPr="00DF521D">
              <w:rPr>
                <w:sz w:val="32"/>
                <w:szCs w:val="32"/>
              </w:rPr>
              <w:t xml:space="preserve"> (ME)</w:t>
            </w:r>
          </w:p>
        </w:tc>
      </w:tr>
      <w:tr w:rsidR="00D863CB" w:rsidRPr="00DF521D" w:rsidTr="00F73862">
        <w:tc>
          <w:tcPr>
            <w:tcW w:w="0" w:type="auto"/>
          </w:tcPr>
          <w:p w:rsidR="00D863CB" w:rsidRPr="00DF521D" w:rsidRDefault="00D863CB" w:rsidP="00F7386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9585" w:type="dxa"/>
          </w:tcPr>
          <w:p w:rsidR="00D863CB" w:rsidRPr="00DF521D" w:rsidRDefault="00D863CB" w:rsidP="00F738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€ 4.000,00 oltre iva al 10</w:t>
            </w:r>
            <w:r w:rsidRPr="00DF521D">
              <w:rPr>
                <w:sz w:val="32"/>
                <w:szCs w:val="32"/>
              </w:rPr>
              <w:t>%</w:t>
            </w:r>
          </w:p>
        </w:tc>
      </w:tr>
      <w:tr w:rsidR="00D863CB" w:rsidTr="00F73862">
        <w:tc>
          <w:tcPr>
            <w:tcW w:w="0" w:type="auto"/>
          </w:tcPr>
          <w:p w:rsidR="00D863CB" w:rsidRPr="00DF521D" w:rsidRDefault="00D863CB" w:rsidP="00F7386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9585" w:type="dxa"/>
          </w:tcPr>
          <w:p w:rsidR="00D863CB" w:rsidRDefault="00100354" w:rsidP="00F73862">
            <w:r>
              <w:rPr>
                <w:sz w:val="32"/>
                <w:szCs w:val="32"/>
              </w:rPr>
              <w:t>€ 4.000,00 liquidato in data 24/10/2018</w:t>
            </w:r>
          </w:p>
        </w:tc>
      </w:tr>
    </w:tbl>
    <w:p w:rsidR="00E949AB" w:rsidRDefault="00E949AB"/>
    <w:sectPr w:rsidR="00E949AB" w:rsidSect="00D863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compat/>
  <w:rsids>
    <w:rsidRoot w:val="00D863CB"/>
    <w:rsid w:val="00100354"/>
    <w:rsid w:val="004C76E4"/>
    <w:rsid w:val="008C6F40"/>
    <w:rsid w:val="00D863CB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3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6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2018-08-01T08:41:00Z</dcterms:created>
  <dcterms:modified xsi:type="dcterms:W3CDTF">2018-12-20T15:49:00Z</dcterms:modified>
</cp:coreProperties>
</file>