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FF4A7D" w:rsidTr="00ED266B">
        <w:tc>
          <w:tcPr>
            <w:tcW w:w="0" w:type="auto"/>
          </w:tcPr>
          <w:p w:rsidR="00FF4A7D" w:rsidRDefault="00FF4A7D" w:rsidP="00ED266B">
            <w:r>
              <w:t>CIG</w:t>
            </w:r>
          </w:p>
        </w:tc>
        <w:tc>
          <w:tcPr>
            <w:tcW w:w="0" w:type="auto"/>
          </w:tcPr>
          <w:p w:rsidR="00FF4A7D" w:rsidRDefault="00FF4A7D" w:rsidP="00ED266B">
            <w:r>
              <w:t>ZB921EAF61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Struttura proponente</w:t>
            </w:r>
          </w:p>
        </w:tc>
        <w:tc>
          <w:tcPr>
            <w:tcW w:w="0" w:type="auto"/>
          </w:tcPr>
          <w:p w:rsidR="00FF4A7D" w:rsidRDefault="00FF4A7D" w:rsidP="00ED26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Oggetto del bando</w:t>
            </w:r>
          </w:p>
        </w:tc>
        <w:tc>
          <w:tcPr>
            <w:tcW w:w="0" w:type="auto"/>
          </w:tcPr>
          <w:p w:rsidR="00FF4A7D" w:rsidRDefault="00FF4A7D" w:rsidP="00ED266B">
            <w:r>
              <w:t>Impegno spesa per consumo di Energia pozzi idrici anno 2018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Procedura di scelta del contraente</w:t>
            </w:r>
          </w:p>
        </w:tc>
        <w:tc>
          <w:tcPr>
            <w:tcW w:w="0" w:type="auto"/>
          </w:tcPr>
          <w:p w:rsidR="00FF4A7D" w:rsidRDefault="00FF4A7D" w:rsidP="00ED266B">
            <w:r>
              <w:t>Mercato Elettronico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Elenco degli operatori invitati a presentare offerta</w:t>
            </w:r>
          </w:p>
        </w:tc>
        <w:tc>
          <w:tcPr>
            <w:tcW w:w="0" w:type="auto"/>
          </w:tcPr>
          <w:p w:rsidR="00FF4A7D" w:rsidRDefault="00FF4A7D" w:rsidP="00ED266B">
            <w:r>
              <w:t>-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4A7D" w:rsidRDefault="00FF4A7D" w:rsidP="00ED266B">
            <w:r>
              <w:t>-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Aggiudicatario</w:t>
            </w:r>
          </w:p>
        </w:tc>
        <w:tc>
          <w:tcPr>
            <w:tcW w:w="0" w:type="auto"/>
          </w:tcPr>
          <w:p w:rsidR="00FF4A7D" w:rsidRDefault="00FF4A7D" w:rsidP="00ED266B">
            <w:r>
              <w:t>Enel Energia - 06655971007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Importo di aggiudicazione</w:t>
            </w:r>
          </w:p>
        </w:tc>
        <w:tc>
          <w:tcPr>
            <w:tcW w:w="0" w:type="auto"/>
          </w:tcPr>
          <w:p w:rsidR="00FF4A7D" w:rsidRDefault="00FF4A7D" w:rsidP="00ED266B">
            <w:r>
              <w:t>€ 36.500,00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Tempi di completamento dell'opera servizio o fornitura</w:t>
            </w:r>
          </w:p>
        </w:tc>
        <w:tc>
          <w:tcPr>
            <w:tcW w:w="0" w:type="auto"/>
          </w:tcPr>
          <w:p w:rsidR="00FF4A7D" w:rsidRDefault="00FF4A7D" w:rsidP="00ED266B">
            <w:r>
              <w:t>Data inizio - 01 gennaio 2018</w:t>
            </w:r>
          </w:p>
          <w:p w:rsidR="00FF4A7D" w:rsidRDefault="001F03FB" w:rsidP="00ED266B">
            <w:r>
              <w:t>Data ultimazione - 31 dicembre</w:t>
            </w:r>
            <w:r w:rsidR="00FF4A7D">
              <w:t xml:space="preserve"> 2018</w:t>
            </w:r>
          </w:p>
          <w:p w:rsidR="001F03FB" w:rsidRDefault="001F03FB" w:rsidP="00ED266B">
            <w:r>
              <w:t xml:space="preserve">                                  30 settembre 2018 (data ultimazione</w:t>
            </w:r>
          </w:p>
          <w:p w:rsidR="001F03FB" w:rsidRDefault="001F03FB" w:rsidP="00ED266B">
            <w:r>
              <w:t xml:space="preserve">                                  anticipata per somme insufficienti)</w:t>
            </w:r>
          </w:p>
        </w:tc>
      </w:tr>
      <w:tr w:rsidR="00FF4A7D" w:rsidTr="00ED266B">
        <w:tc>
          <w:tcPr>
            <w:tcW w:w="0" w:type="auto"/>
          </w:tcPr>
          <w:p w:rsidR="00FF4A7D" w:rsidRDefault="00FF4A7D" w:rsidP="00ED266B">
            <w:r>
              <w:t>Importo delle somme liquidate</w:t>
            </w:r>
          </w:p>
        </w:tc>
        <w:tc>
          <w:tcPr>
            <w:tcW w:w="0" w:type="auto"/>
          </w:tcPr>
          <w:p w:rsidR="00FF4A7D" w:rsidRDefault="00234E73" w:rsidP="00ED266B">
            <w:r>
              <w:t>€ 4.471,02</w:t>
            </w:r>
          </w:p>
          <w:p w:rsidR="000E17CD" w:rsidRDefault="000E17CD" w:rsidP="00ED266B">
            <w:r>
              <w:t>€ 8.653,77</w:t>
            </w:r>
          </w:p>
          <w:p w:rsidR="002C27AE" w:rsidRDefault="002C27AE" w:rsidP="00ED266B">
            <w:r>
              <w:t>€ 7.131,67</w:t>
            </w:r>
          </w:p>
          <w:p w:rsidR="002415EC" w:rsidRDefault="002415EC" w:rsidP="00ED266B">
            <w:r>
              <w:t>€ 7.729,63</w:t>
            </w:r>
          </w:p>
          <w:p w:rsidR="00132255" w:rsidRDefault="00132255" w:rsidP="00ED266B">
            <w:r>
              <w:t>€ 4.542,60</w:t>
            </w:r>
          </w:p>
          <w:p w:rsidR="00B51F57" w:rsidRDefault="00B51F57" w:rsidP="00ED266B">
            <w:r>
              <w:t>€ 3.971,31</w:t>
            </w:r>
          </w:p>
        </w:tc>
      </w:tr>
    </w:tbl>
    <w:p w:rsidR="00A977A0" w:rsidRDefault="00A977A0"/>
    <w:sectPr w:rsidR="00A977A0" w:rsidSect="00A97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F4A7D"/>
    <w:rsid w:val="000E17CD"/>
    <w:rsid w:val="00132255"/>
    <w:rsid w:val="001F03FB"/>
    <w:rsid w:val="00234E73"/>
    <w:rsid w:val="002415EC"/>
    <w:rsid w:val="002C27AE"/>
    <w:rsid w:val="005A5912"/>
    <w:rsid w:val="007706A5"/>
    <w:rsid w:val="008679D3"/>
    <w:rsid w:val="00A977A0"/>
    <w:rsid w:val="00A97DF3"/>
    <w:rsid w:val="00B51F57"/>
    <w:rsid w:val="00BE66A7"/>
    <w:rsid w:val="00D85F38"/>
    <w:rsid w:val="00E1203A"/>
    <w:rsid w:val="00E56D92"/>
    <w:rsid w:val="00F7558B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13</cp:revision>
  <dcterms:created xsi:type="dcterms:W3CDTF">2018-02-22T14:26:00Z</dcterms:created>
  <dcterms:modified xsi:type="dcterms:W3CDTF">2018-12-20T15:40:00Z</dcterms:modified>
</cp:coreProperties>
</file>