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40"/>
        <w:gridCol w:w="5914"/>
      </w:tblGrid>
      <w:tr w:rsidR="00667B4B" w:rsidTr="00A41B5D">
        <w:tc>
          <w:tcPr>
            <w:tcW w:w="0" w:type="auto"/>
          </w:tcPr>
          <w:p w:rsidR="00667B4B" w:rsidRDefault="00667B4B" w:rsidP="00A41B5D">
            <w:r>
              <w:t>CIG</w:t>
            </w:r>
          </w:p>
        </w:tc>
        <w:tc>
          <w:tcPr>
            <w:tcW w:w="0" w:type="auto"/>
          </w:tcPr>
          <w:p w:rsidR="00667B4B" w:rsidRDefault="00667B4B" w:rsidP="00A41B5D">
            <w:r>
              <w:t>ZA0248F69B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Struttura proponente</w:t>
            </w:r>
          </w:p>
        </w:tc>
        <w:tc>
          <w:tcPr>
            <w:tcW w:w="0" w:type="auto"/>
          </w:tcPr>
          <w:p w:rsidR="00667B4B" w:rsidRDefault="00667B4B" w:rsidP="00A41B5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Longo Francesco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Oggetto del bando</w:t>
            </w:r>
          </w:p>
        </w:tc>
        <w:tc>
          <w:tcPr>
            <w:tcW w:w="0" w:type="auto"/>
          </w:tcPr>
          <w:p w:rsidR="00667B4B" w:rsidRDefault="00667B4B" w:rsidP="00A41B5D">
            <w:r>
              <w:t>Sostituzione batteria modulo antincendio nel mezzo modello ISUZU targato DX 218 TN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Procedura di scelta del contraente</w:t>
            </w:r>
          </w:p>
        </w:tc>
        <w:tc>
          <w:tcPr>
            <w:tcW w:w="0" w:type="auto"/>
          </w:tcPr>
          <w:p w:rsidR="00667B4B" w:rsidRDefault="00667B4B" w:rsidP="00A41B5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Elenco degli operatori invitati a presentare offerta</w:t>
            </w:r>
          </w:p>
        </w:tc>
        <w:tc>
          <w:tcPr>
            <w:tcW w:w="0" w:type="auto"/>
          </w:tcPr>
          <w:p w:rsidR="00667B4B" w:rsidRDefault="00667B4B" w:rsidP="00A41B5D">
            <w:r>
              <w:t>-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667B4B" w:rsidRDefault="00667B4B" w:rsidP="00A41B5D">
            <w:r>
              <w:t>-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Aggiudicatario</w:t>
            </w:r>
          </w:p>
        </w:tc>
        <w:tc>
          <w:tcPr>
            <w:tcW w:w="0" w:type="auto"/>
          </w:tcPr>
          <w:p w:rsidR="00667B4B" w:rsidRDefault="00667B4B" w:rsidP="00A41B5D">
            <w:proofErr w:type="spellStart"/>
            <w:r>
              <w:t>Prinzi</w:t>
            </w:r>
            <w:proofErr w:type="spellEnd"/>
            <w:r>
              <w:t xml:space="preserve"> Gaspare</w:t>
            </w:r>
            <w:r w:rsidR="00A64D32">
              <w:t xml:space="preserve"> - PRNGPR65P26C421P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Importo di aggiudicazione</w:t>
            </w:r>
          </w:p>
        </w:tc>
        <w:tc>
          <w:tcPr>
            <w:tcW w:w="0" w:type="auto"/>
          </w:tcPr>
          <w:p w:rsidR="00667B4B" w:rsidRDefault="00A64D32" w:rsidP="00A41B5D">
            <w:r>
              <w:t>€ 81,97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Tempi di completamento dell'opera servizio o fornitura</w:t>
            </w:r>
          </w:p>
        </w:tc>
        <w:tc>
          <w:tcPr>
            <w:tcW w:w="0" w:type="auto"/>
          </w:tcPr>
          <w:p w:rsidR="00667B4B" w:rsidRDefault="00667B4B" w:rsidP="00A41B5D">
            <w:r>
              <w:t>Data inizio -</w:t>
            </w:r>
          </w:p>
          <w:p w:rsidR="00667B4B" w:rsidRDefault="00667B4B" w:rsidP="00A41B5D">
            <w:r>
              <w:t>Data ultimazione -</w:t>
            </w:r>
          </w:p>
        </w:tc>
      </w:tr>
      <w:tr w:rsidR="00667B4B" w:rsidTr="00A41B5D">
        <w:tc>
          <w:tcPr>
            <w:tcW w:w="0" w:type="auto"/>
          </w:tcPr>
          <w:p w:rsidR="00667B4B" w:rsidRDefault="00667B4B" w:rsidP="00A41B5D">
            <w:r>
              <w:t>Importo delle somme liquidate</w:t>
            </w:r>
          </w:p>
        </w:tc>
        <w:tc>
          <w:tcPr>
            <w:tcW w:w="0" w:type="auto"/>
          </w:tcPr>
          <w:p w:rsidR="00667B4B" w:rsidRDefault="007009BA" w:rsidP="00A41B5D">
            <w:r>
              <w:t>€ 81,96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67B4B"/>
    <w:rsid w:val="00260C92"/>
    <w:rsid w:val="00667B4B"/>
    <w:rsid w:val="007009BA"/>
    <w:rsid w:val="009464F6"/>
    <w:rsid w:val="009A0ED8"/>
    <w:rsid w:val="00A64D3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B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E910-F266-4D9C-86EC-164C30E9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2018-09-05T07:15:00Z</dcterms:created>
  <dcterms:modified xsi:type="dcterms:W3CDTF">2018-12-11T15:19:00Z</dcterms:modified>
</cp:coreProperties>
</file>