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64"/>
        <w:gridCol w:w="6190"/>
      </w:tblGrid>
      <w:tr w:rsidR="006E1225" w:rsidTr="00C623D7">
        <w:tc>
          <w:tcPr>
            <w:tcW w:w="0" w:type="auto"/>
          </w:tcPr>
          <w:p w:rsidR="006E1225" w:rsidRDefault="006E1225" w:rsidP="00C623D7">
            <w:r>
              <w:t>CIG</w:t>
            </w:r>
          </w:p>
        </w:tc>
        <w:tc>
          <w:tcPr>
            <w:tcW w:w="0" w:type="auto"/>
          </w:tcPr>
          <w:p w:rsidR="006E1225" w:rsidRDefault="006E1225" w:rsidP="00C623D7">
            <w:r>
              <w:t>Z4B1EA36B9</w:t>
            </w:r>
          </w:p>
        </w:tc>
      </w:tr>
      <w:tr w:rsidR="006E1225" w:rsidTr="00C623D7">
        <w:tc>
          <w:tcPr>
            <w:tcW w:w="0" w:type="auto"/>
          </w:tcPr>
          <w:p w:rsidR="006E1225" w:rsidRDefault="006E1225" w:rsidP="00C623D7">
            <w:r>
              <w:t>Struttura proponente</w:t>
            </w:r>
          </w:p>
        </w:tc>
        <w:tc>
          <w:tcPr>
            <w:tcW w:w="0" w:type="auto"/>
          </w:tcPr>
          <w:p w:rsidR="006E1225" w:rsidRDefault="006E1225" w:rsidP="00C623D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6E1225" w:rsidTr="00C623D7">
        <w:tc>
          <w:tcPr>
            <w:tcW w:w="0" w:type="auto"/>
          </w:tcPr>
          <w:p w:rsidR="006E1225" w:rsidRDefault="006E1225" w:rsidP="00C623D7">
            <w:r>
              <w:t>Oggetto del bando</w:t>
            </w:r>
          </w:p>
        </w:tc>
        <w:tc>
          <w:tcPr>
            <w:tcW w:w="0" w:type="auto"/>
          </w:tcPr>
          <w:p w:rsidR="006E1225" w:rsidRDefault="006E1225" w:rsidP="00C623D7">
            <w:r>
              <w:t xml:space="preserve">Affidamento incarico per il servizio di prevenzione e protezione di cui al d.lgs. n. 81/2008 e </w:t>
            </w:r>
            <w:proofErr w:type="spellStart"/>
            <w:r>
              <w:t>ss.mm.ii.</w:t>
            </w:r>
            <w:proofErr w:type="spellEnd"/>
            <w:r>
              <w:t xml:space="preserve"> per anni uno</w:t>
            </w:r>
          </w:p>
        </w:tc>
      </w:tr>
      <w:tr w:rsidR="006E1225" w:rsidTr="00C623D7">
        <w:tc>
          <w:tcPr>
            <w:tcW w:w="0" w:type="auto"/>
          </w:tcPr>
          <w:p w:rsidR="006E1225" w:rsidRDefault="006E1225" w:rsidP="00C623D7">
            <w:r>
              <w:t>Procedura di scelta del contraente</w:t>
            </w:r>
          </w:p>
        </w:tc>
        <w:tc>
          <w:tcPr>
            <w:tcW w:w="0" w:type="auto"/>
          </w:tcPr>
          <w:p w:rsidR="006E1225" w:rsidRDefault="006E1225" w:rsidP="00C623D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E1225" w:rsidTr="00C623D7">
        <w:tc>
          <w:tcPr>
            <w:tcW w:w="0" w:type="auto"/>
          </w:tcPr>
          <w:p w:rsidR="006E1225" w:rsidRDefault="006E1225" w:rsidP="00C623D7">
            <w:r>
              <w:t>Elenco degli operatori invitati a presentare offerta</w:t>
            </w:r>
          </w:p>
        </w:tc>
        <w:tc>
          <w:tcPr>
            <w:tcW w:w="0" w:type="auto"/>
          </w:tcPr>
          <w:p w:rsidR="006E1225" w:rsidRDefault="006E1225" w:rsidP="00C623D7">
            <w:r>
              <w:t>-</w:t>
            </w:r>
          </w:p>
        </w:tc>
      </w:tr>
      <w:tr w:rsidR="006E1225" w:rsidTr="00C623D7">
        <w:tc>
          <w:tcPr>
            <w:tcW w:w="0" w:type="auto"/>
          </w:tcPr>
          <w:p w:rsidR="006E1225" w:rsidRDefault="006E1225" w:rsidP="00C623D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E1225" w:rsidRDefault="006E1225" w:rsidP="00C623D7">
            <w:r>
              <w:t>-</w:t>
            </w:r>
          </w:p>
        </w:tc>
      </w:tr>
      <w:tr w:rsidR="006E1225" w:rsidTr="00C623D7">
        <w:tc>
          <w:tcPr>
            <w:tcW w:w="0" w:type="auto"/>
          </w:tcPr>
          <w:p w:rsidR="006E1225" w:rsidRDefault="006E1225" w:rsidP="00C623D7">
            <w:r>
              <w:t>Aggiudicatario</w:t>
            </w:r>
          </w:p>
        </w:tc>
        <w:tc>
          <w:tcPr>
            <w:tcW w:w="0" w:type="auto"/>
          </w:tcPr>
          <w:p w:rsidR="006E1225" w:rsidRDefault="006E1225" w:rsidP="00C623D7">
            <w:proofErr w:type="spellStart"/>
            <w:r>
              <w:t>Geom</w:t>
            </w:r>
            <w:proofErr w:type="spellEnd"/>
            <w:r>
              <w:t xml:space="preserve"> . Orazio Longo - LNGRZO63B11G273A</w:t>
            </w:r>
          </w:p>
        </w:tc>
      </w:tr>
      <w:tr w:rsidR="006E1225" w:rsidTr="00C623D7">
        <w:tc>
          <w:tcPr>
            <w:tcW w:w="0" w:type="auto"/>
          </w:tcPr>
          <w:p w:rsidR="006E1225" w:rsidRDefault="006E1225" w:rsidP="00C623D7">
            <w:r>
              <w:t>Importo di aggiudicazione</w:t>
            </w:r>
          </w:p>
        </w:tc>
        <w:tc>
          <w:tcPr>
            <w:tcW w:w="0" w:type="auto"/>
          </w:tcPr>
          <w:p w:rsidR="006E1225" w:rsidRDefault="00EB7AA2" w:rsidP="00C623D7">
            <w:r>
              <w:t>€ 2.345,23</w:t>
            </w:r>
          </w:p>
        </w:tc>
      </w:tr>
      <w:tr w:rsidR="006E1225" w:rsidTr="00C623D7">
        <w:tc>
          <w:tcPr>
            <w:tcW w:w="0" w:type="auto"/>
          </w:tcPr>
          <w:p w:rsidR="006E1225" w:rsidRDefault="006E1225" w:rsidP="00C623D7">
            <w:r>
              <w:t>Tempi di completamento dell'opera servizio o fornitura</w:t>
            </w:r>
          </w:p>
        </w:tc>
        <w:tc>
          <w:tcPr>
            <w:tcW w:w="0" w:type="auto"/>
          </w:tcPr>
          <w:p w:rsidR="006E1225" w:rsidRDefault="006E1225" w:rsidP="00C623D7">
            <w:r>
              <w:t>Data inizio - 17 maggio 2017</w:t>
            </w:r>
          </w:p>
          <w:p w:rsidR="006E1225" w:rsidRDefault="006E1225" w:rsidP="00C623D7">
            <w:r>
              <w:t>Data ultimazione - 17 maggio 2018</w:t>
            </w:r>
          </w:p>
        </w:tc>
      </w:tr>
      <w:tr w:rsidR="006E1225" w:rsidTr="00C623D7">
        <w:tc>
          <w:tcPr>
            <w:tcW w:w="0" w:type="auto"/>
          </w:tcPr>
          <w:p w:rsidR="006E1225" w:rsidRDefault="006E1225" w:rsidP="00C623D7">
            <w:r>
              <w:t>Importo delle somme liquidate</w:t>
            </w:r>
          </w:p>
        </w:tc>
        <w:tc>
          <w:tcPr>
            <w:tcW w:w="0" w:type="auto"/>
          </w:tcPr>
          <w:p w:rsidR="006E1225" w:rsidRDefault="00C13C84" w:rsidP="00C623D7">
            <w:r>
              <w:t>€ 2.955,00</w:t>
            </w:r>
            <w:r w:rsidR="006B3D6B">
              <w:t xml:space="preserve"> </w:t>
            </w:r>
            <w:r>
              <w:t>(soggetto a regimi minimi)</w:t>
            </w:r>
          </w:p>
        </w:tc>
      </w:tr>
    </w:tbl>
    <w:p w:rsidR="00187F16" w:rsidRDefault="00187F16"/>
    <w:sectPr w:rsidR="00187F16" w:rsidSect="00187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E1225"/>
    <w:rsid w:val="00187F16"/>
    <w:rsid w:val="006B3D6B"/>
    <w:rsid w:val="006E1225"/>
    <w:rsid w:val="00C13C84"/>
    <w:rsid w:val="00EB2F88"/>
    <w:rsid w:val="00EB7AA2"/>
    <w:rsid w:val="00EE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2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1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cp:lastPrinted>2018-06-22T08:31:00Z</cp:lastPrinted>
  <dcterms:created xsi:type="dcterms:W3CDTF">2017-06-15T14:17:00Z</dcterms:created>
  <dcterms:modified xsi:type="dcterms:W3CDTF">2018-06-22T08:41:00Z</dcterms:modified>
</cp:coreProperties>
</file>