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71391C" w:rsidTr="000B4867">
        <w:tc>
          <w:tcPr>
            <w:tcW w:w="0" w:type="auto"/>
          </w:tcPr>
          <w:p w:rsidR="0071391C" w:rsidRDefault="0071391C" w:rsidP="000B4867">
            <w:r>
              <w:t>CIG</w:t>
            </w:r>
          </w:p>
        </w:tc>
        <w:tc>
          <w:tcPr>
            <w:tcW w:w="0" w:type="auto"/>
          </w:tcPr>
          <w:p w:rsidR="0071391C" w:rsidRDefault="0071391C" w:rsidP="000B4867">
            <w:r>
              <w:t>Z83231F154</w:t>
            </w:r>
          </w:p>
        </w:tc>
      </w:tr>
      <w:tr w:rsidR="0071391C" w:rsidTr="000B4867">
        <w:tc>
          <w:tcPr>
            <w:tcW w:w="0" w:type="auto"/>
          </w:tcPr>
          <w:p w:rsidR="0071391C" w:rsidRDefault="0071391C" w:rsidP="000B4867">
            <w:r>
              <w:t>Struttura proponente</w:t>
            </w:r>
          </w:p>
        </w:tc>
        <w:tc>
          <w:tcPr>
            <w:tcW w:w="0" w:type="auto"/>
          </w:tcPr>
          <w:p w:rsidR="0071391C" w:rsidRDefault="0071391C" w:rsidP="000B486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71391C" w:rsidTr="000B4867">
        <w:tc>
          <w:tcPr>
            <w:tcW w:w="0" w:type="auto"/>
          </w:tcPr>
          <w:p w:rsidR="0071391C" w:rsidRDefault="0071391C" w:rsidP="000B4867">
            <w:r>
              <w:t>Oggetto del bando</w:t>
            </w:r>
          </w:p>
        </w:tc>
        <w:tc>
          <w:tcPr>
            <w:tcW w:w="0" w:type="auto"/>
          </w:tcPr>
          <w:p w:rsidR="0071391C" w:rsidRDefault="0071391C" w:rsidP="000B4867">
            <w:r>
              <w:t>Fornitura fiori, terriccio e piante ornamentali</w:t>
            </w:r>
          </w:p>
        </w:tc>
      </w:tr>
      <w:tr w:rsidR="0071391C" w:rsidTr="000B4867">
        <w:tc>
          <w:tcPr>
            <w:tcW w:w="0" w:type="auto"/>
          </w:tcPr>
          <w:p w:rsidR="0071391C" w:rsidRDefault="0071391C" w:rsidP="000B4867">
            <w:r>
              <w:t>Procedura di scelta del contraente</w:t>
            </w:r>
          </w:p>
        </w:tc>
        <w:tc>
          <w:tcPr>
            <w:tcW w:w="0" w:type="auto"/>
          </w:tcPr>
          <w:p w:rsidR="0071391C" w:rsidRDefault="0071391C" w:rsidP="000B4867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1391C" w:rsidTr="000B4867">
        <w:tc>
          <w:tcPr>
            <w:tcW w:w="0" w:type="auto"/>
          </w:tcPr>
          <w:p w:rsidR="0071391C" w:rsidRDefault="0071391C" w:rsidP="000B4867">
            <w:r>
              <w:t>Elenco degli operatori invitati a presentare offerta</w:t>
            </w:r>
          </w:p>
        </w:tc>
        <w:tc>
          <w:tcPr>
            <w:tcW w:w="0" w:type="auto"/>
          </w:tcPr>
          <w:p w:rsidR="0071391C" w:rsidRDefault="0071391C" w:rsidP="000B4867">
            <w:r>
              <w:t>-</w:t>
            </w:r>
          </w:p>
        </w:tc>
      </w:tr>
      <w:tr w:rsidR="0071391C" w:rsidTr="000B4867">
        <w:tc>
          <w:tcPr>
            <w:tcW w:w="0" w:type="auto"/>
          </w:tcPr>
          <w:p w:rsidR="0071391C" w:rsidRDefault="0071391C" w:rsidP="000B486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1391C" w:rsidRDefault="0071391C" w:rsidP="000B4867">
            <w:r>
              <w:t>-</w:t>
            </w:r>
          </w:p>
        </w:tc>
      </w:tr>
      <w:tr w:rsidR="0071391C" w:rsidTr="000B4867">
        <w:tc>
          <w:tcPr>
            <w:tcW w:w="0" w:type="auto"/>
          </w:tcPr>
          <w:p w:rsidR="0071391C" w:rsidRDefault="0071391C" w:rsidP="000B4867">
            <w:r>
              <w:t>Aggiudicatario</w:t>
            </w:r>
          </w:p>
        </w:tc>
        <w:tc>
          <w:tcPr>
            <w:tcW w:w="0" w:type="auto"/>
          </w:tcPr>
          <w:p w:rsidR="0071391C" w:rsidRDefault="0071391C" w:rsidP="000B4867">
            <w:r>
              <w:t xml:space="preserve"> L'Orchidea Rocca Santa di </w:t>
            </w:r>
            <w:proofErr w:type="spellStart"/>
            <w:r>
              <w:t>Siragusa</w:t>
            </w:r>
            <w:proofErr w:type="spellEnd"/>
            <w:r>
              <w:t xml:space="preserve"> Vincenzo - 03074180831</w:t>
            </w:r>
          </w:p>
        </w:tc>
      </w:tr>
      <w:tr w:rsidR="0071391C" w:rsidTr="000B4867">
        <w:tc>
          <w:tcPr>
            <w:tcW w:w="0" w:type="auto"/>
          </w:tcPr>
          <w:p w:rsidR="0071391C" w:rsidRDefault="0071391C" w:rsidP="000B4867">
            <w:r>
              <w:t>Importo di aggiudicazione</w:t>
            </w:r>
          </w:p>
        </w:tc>
        <w:tc>
          <w:tcPr>
            <w:tcW w:w="0" w:type="auto"/>
          </w:tcPr>
          <w:p w:rsidR="0071391C" w:rsidRDefault="0071391C" w:rsidP="000B4867">
            <w:r>
              <w:t>€ 454,54</w:t>
            </w:r>
          </w:p>
        </w:tc>
      </w:tr>
      <w:tr w:rsidR="0071391C" w:rsidTr="000B4867">
        <w:tc>
          <w:tcPr>
            <w:tcW w:w="0" w:type="auto"/>
          </w:tcPr>
          <w:p w:rsidR="0071391C" w:rsidRDefault="0071391C" w:rsidP="000B4867">
            <w:r>
              <w:t>Tempi di completamento dell'opera servizio o fornitura</w:t>
            </w:r>
          </w:p>
        </w:tc>
        <w:tc>
          <w:tcPr>
            <w:tcW w:w="0" w:type="auto"/>
          </w:tcPr>
          <w:p w:rsidR="0071391C" w:rsidRDefault="0071391C" w:rsidP="000B4867">
            <w:r>
              <w:t>Data inizio -</w:t>
            </w:r>
          </w:p>
          <w:p w:rsidR="0071391C" w:rsidRDefault="0071391C" w:rsidP="000B4867">
            <w:r>
              <w:t>Data ultimazione -</w:t>
            </w:r>
          </w:p>
        </w:tc>
      </w:tr>
      <w:tr w:rsidR="0071391C" w:rsidTr="000B4867">
        <w:tc>
          <w:tcPr>
            <w:tcW w:w="0" w:type="auto"/>
          </w:tcPr>
          <w:p w:rsidR="0071391C" w:rsidRDefault="0071391C" w:rsidP="000B4867">
            <w:r>
              <w:t>Importo delle somme liquidate</w:t>
            </w:r>
          </w:p>
        </w:tc>
        <w:tc>
          <w:tcPr>
            <w:tcW w:w="0" w:type="auto"/>
          </w:tcPr>
          <w:p w:rsidR="0071391C" w:rsidRDefault="00746ADE" w:rsidP="000B4867">
            <w:r>
              <w:t>€ 454,54</w:t>
            </w:r>
          </w:p>
        </w:tc>
      </w:tr>
    </w:tbl>
    <w:p w:rsidR="000A7BCF" w:rsidRDefault="000A7BCF"/>
    <w:sectPr w:rsidR="000A7BCF" w:rsidSect="000A7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71391C"/>
    <w:rsid w:val="000A7BCF"/>
    <w:rsid w:val="0071391C"/>
    <w:rsid w:val="00746ADE"/>
    <w:rsid w:val="00BF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3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2018-04-24T10:46:00Z</dcterms:created>
  <dcterms:modified xsi:type="dcterms:W3CDTF">2018-06-19T14:17:00Z</dcterms:modified>
</cp:coreProperties>
</file>