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04"/>
        <w:gridCol w:w="6150"/>
      </w:tblGrid>
      <w:tr w:rsidR="00AE112F" w:rsidTr="00583930">
        <w:tc>
          <w:tcPr>
            <w:tcW w:w="0" w:type="auto"/>
          </w:tcPr>
          <w:p w:rsidR="00AE112F" w:rsidRDefault="00AE112F" w:rsidP="00583930">
            <w:r>
              <w:t>CIG</w:t>
            </w:r>
          </w:p>
        </w:tc>
        <w:tc>
          <w:tcPr>
            <w:tcW w:w="0" w:type="auto"/>
          </w:tcPr>
          <w:p w:rsidR="00AE112F" w:rsidRDefault="00AE112F" w:rsidP="00583930">
            <w:r>
              <w:t>Z4222D58E5</w:t>
            </w:r>
          </w:p>
        </w:tc>
      </w:tr>
      <w:tr w:rsidR="00AE112F" w:rsidTr="00583930">
        <w:tc>
          <w:tcPr>
            <w:tcW w:w="0" w:type="auto"/>
          </w:tcPr>
          <w:p w:rsidR="00AE112F" w:rsidRDefault="00AE112F" w:rsidP="00583930">
            <w:r>
              <w:t>Struttura proponente</w:t>
            </w:r>
          </w:p>
        </w:tc>
        <w:tc>
          <w:tcPr>
            <w:tcW w:w="0" w:type="auto"/>
          </w:tcPr>
          <w:p w:rsidR="00AE112F" w:rsidRDefault="00AE112F" w:rsidP="0058393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AE112F" w:rsidTr="00583930">
        <w:tc>
          <w:tcPr>
            <w:tcW w:w="0" w:type="auto"/>
          </w:tcPr>
          <w:p w:rsidR="00AE112F" w:rsidRDefault="00AE112F" w:rsidP="00583930">
            <w:r>
              <w:t>Oggetto del bando</w:t>
            </w:r>
          </w:p>
        </w:tc>
        <w:tc>
          <w:tcPr>
            <w:tcW w:w="0" w:type="auto"/>
          </w:tcPr>
          <w:p w:rsidR="00AE112F" w:rsidRDefault="00AE112F" w:rsidP="00583930">
            <w:r>
              <w:t xml:space="preserve">Lavori di somma urgenza di manutenzione straordinaria nell'istituto scolastico "Don Lorenzo </w:t>
            </w:r>
            <w:proofErr w:type="spellStart"/>
            <w:r>
              <w:t>Millani</w:t>
            </w:r>
            <w:proofErr w:type="spellEnd"/>
            <w:r>
              <w:t>" sito in Via Roma</w:t>
            </w:r>
          </w:p>
        </w:tc>
      </w:tr>
      <w:tr w:rsidR="00AE112F" w:rsidTr="00583930">
        <w:tc>
          <w:tcPr>
            <w:tcW w:w="0" w:type="auto"/>
          </w:tcPr>
          <w:p w:rsidR="00AE112F" w:rsidRDefault="00AE112F" w:rsidP="00583930">
            <w:r>
              <w:t>Procedura di scelta del contraente</w:t>
            </w:r>
          </w:p>
        </w:tc>
        <w:tc>
          <w:tcPr>
            <w:tcW w:w="0" w:type="auto"/>
          </w:tcPr>
          <w:p w:rsidR="00AE112F" w:rsidRDefault="00AE112F" w:rsidP="00AE112F">
            <w:r>
              <w:t>Affidamento diretto - Ordinanza sindacale n. 10 del 06/03/2018</w:t>
            </w:r>
          </w:p>
        </w:tc>
      </w:tr>
      <w:tr w:rsidR="00AE112F" w:rsidTr="00583930">
        <w:tc>
          <w:tcPr>
            <w:tcW w:w="0" w:type="auto"/>
          </w:tcPr>
          <w:p w:rsidR="00AE112F" w:rsidRDefault="00AE112F" w:rsidP="00583930">
            <w:r>
              <w:t>Elenco degli operatori invitati a presentare offerta</w:t>
            </w:r>
          </w:p>
        </w:tc>
        <w:tc>
          <w:tcPr>
            <w:tcW w:w="0" w:type="auto"/>
          </w:tcPr>
          <w:p w:rsidR="00AE112F" w:rsidRDefault="00AE112F" w:rsidP="00583930">
            <w:r>
              <w:t>-</w:t>
            </w:r>
          </w:p>
        </w:tc>
      </w:tr>
      <w:tr w:rsidR="00AE112F" w:rsidTr="00583930">
        <w:tc>
          <w:tcPr>
            <w:tcW w:w="0" w:type="auto"/>
          </w:tcPr>
          <w:p w:rsidR="00AE112F" w:rsidRDefault="00AE112F" w:rsidP="0058393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E112F" w:rsidRDefault="00AE112F" w:rsidP="00583930">
            <w:r>
              <w:t>-</w:t>
            </w:r>
          </w:p>
        </w:tc>
      </w:tr>
      <w:tr w:rsidR="00AE112F" w:rsidTr="00583930">
        <w:tc>
          <w:tcPr>
            <w:tcW w:w="0" w:type="auto"/>
          </w:tcPr>
          <w:p w:rsidR="00AE112F" w:rsidRDefault="00AE112F" w:rsidP="00583930">
            <w:r>
              <w:t>Aggiudicatario</w:t>
            </w:r>
          </w:p>
        </w:tc>
        <w:tc>
          <w:tcPr>
            <w:tcW w:w="0" w:type="auto"/>
          </w:tcPr>
          <w:p w:rsidR="00AE112F" w:rsidRDefault="00AE112F" w:rsidP="00583930">
            <w:r>
              <w:t>Volanti Antonio</w:t>
            </w:r>
          </w:p>
        </w:tc>
      </w:tr>
      <w:tr w:rsidR="00AE112F" w:rsidTr="00583930">
        <w:tc>
          <w:tcPr>
            <w:tcW w:w="0" w:type="auto"/>
          </w:tcPr>
          <w:p w:rsidR="00AE112F" w:rsidRDefault="00AE112F" w:rsidP="00583930">
            <w:r>
              <w:t>Importo di aggiudicazione</w:t>
            </w:r>
          </w:p>
        </w:tc>
        <w:tc>
          <w:tcPr>
            <w:tcW w:w="0" w:type="auto"/>
          </w:tcPr>
          <w:p w:rsidR="00AE112F" w:rsidRDefault="00AE112F" w:rsidP="00583930">
            <w:r>
              <w:t>€ 4.237,38</w:t>
            </w:r>
          </w:p>
        </w:tc>
      </w:tr>
      <w:tr w:rsidR="00AE112F" w:rsidTr="00583930">
        <w:tc>
          <w:tcPr>
            <w:tcW w:w="0" w:type="auto"/>
          </w:tcPr>
          <w:p w:rsidR="00AE112F" w:rsidRDefault="00AE112F" w:rsidP="00583930">
            <w:r>
              <w:t>Tempi di completamento dell'opera servizio o fornitura</w:t>
            </w:r>
          </w:p>
        </w:tc>
        <w:tc>
          <w:tcPr>
            <w:tcW w:w="0" w:type="auto"/>
          </w:tcPr>
          <w:p w:rsidR="00AE112F" w:rsidRDefault="00AE112F" w:rsidP="00583930">
            <w:r>
              <w:t>Data inizio - 06 marzo 2018</w:t>
            </w:r>
          </w:p>
          <w:p w:rsidR="00AE112F" w:rsidRDefault="00AE112F" w:rsidP="00583930">
            <w:r>
              <w:t>Data ultimazione -</w:t>
            </w:r>
          </w:p>
        </w:tc>
      </w:tr>
      <w:tr w:rsidR="00AE112F" w:rsidTr="00583930">
        <w:tc>
          <w:tcPr>
            <w:tcW w:w="0" w:type="auto"/>
          </w:tcPr>
          <w:p w:rsidR="00AE112F" w:rsidRDefault="00AE112F" w:rsidP="00583930">
            <w:r>
              <w:t>Importo delle somme liquidate</w:t>
            </w:r>
          </w:p>
        </w:tc>
        <w:tc>
          <w:tcPr>
            <w:tcW w:w="0" w:type="auto"/>
          </w:tcPr>
          <w:p w:rsidR="00AE112F" w:rsidRDefault="00BD149E" w:rsidP="00583930">
            <w:r>
              <w:t>€ 4.237,38</w:t>
            </w:r>
          </w:p>
        </w:tc>
      </w:tr>
    </w:tbl>
    <w:p w:rsidR="000A6B23" w:rsidRDefault="000A6B23"/>
    <w:sectPr w:rsidR="000A6B23" w:rsidSect="000A6B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AE112F"/>
    <w:rsid w:val="000A6B23"/>
    <w:rsid w:val="000E3107"/>
    <w:rsid w:val="00AE112F"/>
    <w:rsid w:val="00BD1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11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E11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2018-03-23T10:50:00Z</dcterms:created>
  <dcterms:modified xsi:type="dcterms:W3CDTF">2018-04-18T09:24:00Z</dcterms:modified>
</cp:coreProperties>
</file>