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29"/>
        <w:gridCol w:w="6125"/>
      </w:tblGrid>
      <w:tr w:rsidR="00AB4CAC" w:rsidTr="00D517E6">
        <w:tc>
          <w:tcPr>
            <w:tcW w:w="0" w:type="auto"/>
          </w:tcPr>
          <w:p w:rsidR="00AB4CAC" w:rsidRDefault="00AB4CAC" w:rsidP="00D517E6">
            <w:r>
              <w:t>CIG</w:t>
            </w:r>
          </w:p>
        </w:tc>
        <w:tc>
          <w:tcPr>
            <w:tcW w:w="0" w:type="auto"/>
          </w:tcPr>
          <w:p w:rsidR="00AB4CAC" w:rsidRDefault="00AB4CAC" w:rsidP="00D517E6">
            <w:r>
              <w:t>ZD9217005C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Struttura proponente</w:t>
            </w:r>
          </w:p>
        </w:tc>
        <w:tc>
          <w:tcPr>
            <w:tcW w:w="0" w:type="auto"/>
          </w:tcPr>
          <w:p w:rsidR="00AB4CAC" w:rsidRDefault="00AB4CAC" w:rsidP="00D517E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Oggetto del bando</w:t>
            </w:r>
          </w:p>
        </w:tc>
        <w:tc>
          <w:tcPr>
            <w:tcW w:w="0" w:type="auto"/>
          </w:tcPr>
          <w:p w:rsidR="00AB4CAC" w:rsidRDefault="00AB4CAC" w:rsidP="00D517E6">
            <w:r>
              <w:t>Affidamento fornitura spettacolo di arti di strada - Manifestazioni "Natale 2017"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Procedura di scelta del contraente</w:t>
            </w:r>
          </w:p>
        </w:tc>
        <w:tc>
          <w:tcPr>
            <w:tcW w:w="0" w:type="auto"/>
          </w:tcPr>
          <w:p w:rsidR="00AB4CAC" w:rsidRDefault="00AB4CAC" w:rsidP="00D517E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Elenco degli operatori invitati a presentare offerta</w:t>
            </w:r>
          </w:p>
        </w:tc>
        <w:tc>
          <w:tcPr>
            <w:tcW w:w="0" w:type="auto"/>
          </w:tcPr>
          <w:p w:rsidR="00AB4CAC" w:rsidRDefault="00AB4CAC" w:rsidP="00D517E6">
            <w:r>
              <w:t>-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4CAC" w:rsidRDefault="00AB4CAC" w:rsidP="00D517E6">
            <w:r>
              <w:t>-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Aggiudicatario</w:t>
            </w:r>
          </w:p>
        </w:tc>
        <w:tc>
          <w:tcPr>
            <w:tcW w:w="0" w:type="auto"/>
          </w:tcPr>
          <w:p w:rsidR="00AB4CAC" w:rsidRDefault="00AB4CAC" w:rsidP="00D517E6">
            <w:proofErr w:type="spellStart"/>
            <w:r>
              <w:t>Marquis</w:t>
            </w:r>
            <w:proofErr w:type="spellEnd"/>
            <w:r>
              <w:t xml:space="preserve"> Jonathan - MRQJTH84D06G273L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Importo di aggiudicazione</w:t>
            </w:r>
          </w:p>
        </w:tc>
        <w:tc>
          <w:tcPr>
            <w:tcW w:w="0" w:type="auto"/>
          </w:tcPr>
          <w:p w:rsidR="00AB4CAC" w:rsidRDefault="007174E2" w:rsidP="00D517E6">
            <w:r>
              <w:t>€ 550,00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Tempi di completamento dell'opera servizio o fornitura</w:t>
            </w:r>
          </w:p>
        </w:tc>
        <w:tc>
          <w:tcPr>
            <w:tcW w:w="0" w:type="auto"/>
          </w:tcPr>
          <w:p w:rsidR="00AB4CAC" w:rsidRDefault="00AB4CAC" w:rsidP="00D517E6">
            <w:r>
              <w:t>Data inizio -</w:t>
            </w:r>
            <w:r w:rsidR="007174E2">
              <w:t xml:space="preserve"> 29 dicembre 2017</w:t>
            </w:r>
          </w:p>
          <w:p w:rsidR="00AB4CAC" w:rsidRDefault="00AB4CAC" w:rsidP="00D517E6">
            <w:r>
              <w:t>Data ultimazione -</w:t>
            </w:r>
            <w:r w:rsidR="007174E2">
              <w:t xml:space="preserve"> 29 dicembre 2017</w:t>
            </w:r>
          </w:p>
        </w:tc>
      </w:tr>
      <w:tr w:rsidR="00AB4CAC" w:rsidTr="00D517E6">
        <w:tc>
          <w:tcPr>
            <w:tcW w:w="0" w:type="auto"/>
          </w:tcPr>
          <w:p w:rsidR="00AB4CAC" w:rsidRDefault="00AB4CAC" w:rsidP="00D517E6">
            <w:r>
              <w:t>Importo delle somme liquidate</w:t>
            </w:r>
          </w:p>
        </w:tc>
        <w:tc>
          <w:tcPr>
            <w:tcW w:w="0" w:type="auto"/>
          </w:tcPr>
          <w:p w:rsidR="00AB4CAC" w:rsidRDefault="00356EB1" w:rsidP="00D517E6">
            <w:r>
              <w:t>€ 550,00</w:t>
            </w:r>
          </w:p>
        </w:tc>
      </w:tr>
    </w:tbl>
    <w:p w:rsidR="00CE56CE" w:rsidRDefault="00CE56CE"/>
    <w:sectPr w:rsidR="00CE56CE" w:rsidSect="00CE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B4CAC"/>
    <w:rsid w:val="00356EB1"/>
    <w:rsid w:val="00371A86"/>
    <w:rsid w:val="007174E2"/>
    <w:rsid w:val="00737861"/>
    <w:rsid w:val="00AB4CAC"/>
    <w:rsid w:val="00C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4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2018-01-11T15:37:00Z</dcterms:created>
  <dcterms:modified xsi:type="dcterms:W3CDTF">2018-02-21T08:45:00Z</dcterms:modified>
</cp:coreProperties>
</file>