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D90AD9" w:rsidTr="00D517E6">
        <w:tc>
          <w:tcPr>
            <w:tcW w:w="0" w:type="auto"/>
          </w:tcPr>
          <w:p w:rsidR="00D90AD9" w:rsidRDefault="00D90AD9" w:rsidP="00D517E6">
            <w:r>
              <w:t>CIG</w:t>
            </w:r>
          </w:p>
        </w:tc>
        <w:tc>
          <w:tcPr>
            <w:tcW w:w="0" w:type="auto"/>
          </w:tcPr>
          <w:p w:rsidR="00D90AD9" w:rsidRDefault="00D90AD9" w:rsidP="00D517E6">
            <w:r>
              <w:t>Z52216FF45</w:t>
            </w:r>
          </w:p>
        </w:tc>
      </w:tr>
      <w:tr w:rsidR="00D90AD9" w:rsidTr="00D517E6">
        <w:tc>
          <w:tcPr>
            <w:tcW w:w="0" w:type="auto"/>
          </w:tcPr>
          <w:p w:rsidR="00D90AD9" w:rsidRDefault="00D90AD9" w:rsidP="00D517E6">
            <w:r>
              <w:t>Struttura proponente</w:t>
            </w:r>
          </w:p>
        </w:tc>
        <w:tc>
          <w:tcPr>
            <w:tcW w:w="0" w:type="auto"/>
          </w:tcPr>
          <w:p w:rsidR="00D90AD9" w:rsidRDefault="00D90AD9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90AD9" w:rsidTr="00D517E6">
        <w:tc>
          <w:tcPr>
            <w:tcW w:w="0" w:type="auto"/>
          </w:tcPr>
          <w:p w:rsidR="00D90AD9" w:rsidRDefault="00D90AD9" w:rsidP="00D517E6">
            <w:r>
              <w:t>Oggetto del bando</w:t>
            </w:r>
          </w:p>
        </w:tc>
        <w:tc>
          <w:tcPr>
            <w:tcW w:w="0" w:type="auto"/>
          </w:tcPr>
          <w:p w:rsidR="00D90AD9" w:rsidRDefault="00D90AD9" w:rsidP="00D517E6">
            <w:r>
              <w:t>Affidamento fornitura concerto e spettacolo itinerante zampognari - Manifestazioni "Natale 2017"</w:t>
            </w:r>
          </w:p>
        </w:tc>
      </w:tr>
      <w:tr w:rsidR="00D90AD9" w:rsidTr="00D517E6">
        <w:tc>
          <w:tcPr>
            <w:tcW w:w="0" w:type="auto"/>
          </w:tcPr>
          <w:p w:rsidR="00D90AD9" w:rsidRDefault="00D90AD9" w:rsidP="00D517E6">
            <w:r>
              <w:t>Procedura di scelta del contraente</w:t>
            </w:r>
          </w:p>
        </w:tc>
        <w:tc>
          <w:tcPr>
            <w:tcW w:w="0" w:type="auto"/>
          </w:tcPr>
          <w:p w:rsidR="00D90AD9" w:rsidRDefault="00D90AD9" w:rsidP="00D517E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90AD9" w:rsidTr="00D517E6">
        <w:tc>
          <w:tcPr>
            <w:tcW w:w="0" w:type="auto"/>
          </w:tcPr>
          <w:p w:rsidR="00D90AD9" w:rsidRDefault="00D90AD9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D90AD9" w:rsidRDefault="00D90AD9" w:rsidP="00D517E6">
            <w:r>
              <w:t>-</w:t>
            </w:r>
          </w:p>
        </w:tc>
      </w:tr>
      <w:tr w:rsidR="00D90AD9" w:rsidTr="00D517E6">
        <w:tc>
          <w:tcPr>
            <w:tcW w:w="0" w:type="auto"/>
          </w:tcPr>
          <w:p w:rsidR="00D90AD9" w:rsidRDefault="00D90AD9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90AD9" w:rsidRDefault="00D90AD9" w:rsidP="00D517E6">
            <w:r>
              <w:t>-</w:t>
            </w:r>
          </w:p>
        </w:tc>
      </w:tr>
      <w:tr w:rsidR="00D90AD9" w:rsidTr="00D517E6">
        <w:tc>
          <w:tcPr>
            <w:tcW w:w="0" w:type="auto"/>
          </w:tcPr>
          <w:p w:rsidR="00D90AD9" w:rsidRDefault="00D90AD9" w:rsidP="00D517E6">
            <w:r>
              <w:t>Aggiudicatario</w:t>
            </w:r>
          </w:p>
        </w:tc>
        <w:tc>
          <w:tcPr>
            <w:tcW w:w="0" w:type="auto"/>
          </w:tcPr>
          <w:p w:rsidR="00D90AD9" w:rsidRDefault="00D90AD9" w:rsidP="00D517E6">
            <w:r>
              <w:t>Associazione Socio Culturale Musicale "Vincenzo Bellini" - 93001910830</w:t>
            </w:r>
          </w:p>
        </w:tc>
      </w:tr>
      <w:tr w:rsidR="00D90AD9" w:rsidTr="00D517E6">
        <w:tc>
          <w:tcPr>
            <w:tcW w:w="0" w:type="auto"/>
          </w:tcPr>
          <w:p w:rsidR="00D90AD9" w:rsidRDefault="00D90AD9" w:rsidP="00D517E6">
            <w:r>
              <w:t>Importo di aggiudicazione</w:t>
            </w:r>
          </w:p>
        </w:tc>
        <w:tc>
          <w:tcPr>
            <w:tcW w:w="0" w:type="auto"/>
          </w:tcPr>
          <w:p w:rsidR="00D90AD9" w:rsidRDefault="00343ACC" w:rsidP="00D517E6">
            <w:r>
              <w:t>€ 500,00</w:t>
            </w:r>
          </w:p>
        </w:tc>
      </w:tr>
      <w:tr w:rsidR="00D90AD9" w:rsidTr="00D517E6">
        <w:tc>
          <w:tcPr>
            <w:tcW w:w="0" w:type="auto"/>
          </w:tcPr>
          <w:p w:rsidR="00D90AD9" w:rsidRDefault="00D90AD9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D90AD9" w:rsidRDefault="00D90AD9" w:rsidP="00D517E6">
            <w:r>
              <w:t>Data inizio -</w:t>
            </w:r>
            <w:r w:rsidR="00343ACC">
              <w:t xml:space="preserve"> 29 dicembre 2017</w:t>
            </w:r>
          </w:p>
          <w:p w:rsidR="00D90AD9" w:rsidRDefault="00D90AD9" w:rsidP="00D517E6">
            <w:r>
              <w:t>Data ultimazione -</w:t>
            </w:r>
            <w:r w:rsidR="00343ACC">
              <w:t xml:space="preserve"> 29 dicembre 2017</w:t>
            </w:r>
          </w:p>
        </w:tc>
      </w:tr>
      <w:tr w:rsidR="00D90AD9" w:rsidTr="00D517E6">
        <w:tc>
          <w:tcPr>
            <w:tcW w:w="0" w:type="auto"/>
          </w:tcPr>
          <w:p w:rsidR="00D90AD9" w:rsidRDefault="00D90AD9" w:rsidP="00D517E6">
            <w:r>
              <w:t>Importo delle somme liquidate</w:t>
            </w:r>
          </w:p>
        </w:tc>
        <w:tc>
          <w:tcPr>
            <w:tcW w:w="0" w:type="auto"/>
          </w:tcPr>
          <w:p w:rsidR="00D90AD9" w:rsidRDefault="00BD6B62" w:rsidP="00D517E6">
            <w:r>
              <w:t>€ 500,00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90AD9"/>
    <w:rsid w:val="00146BF5"/>
    <w:rsid w:val="00343ACC"/>
    <w:rsid w:val="00720B30"/>
    <w:rsid w:val="00BD6B62"/>
    <w:rsid w:val="00CE56CE"/>
    <w:rsid w:val="00D9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A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2018-01-11T14:53:00Z</dcterms:created>
  <dcterms:modified xsi:type="dcterms:W3CDTF">2018-02-21T08:35:00Z</dcterms:modified>
</cp:coreProperties>
</file>