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51740F" w:rsidTr="008D6443">
        <w:tc>
          <w:tcPr>
            <w:tcW w:w="0" w:type="auto"/>
          </w:tcPr>
          <w:p w:rsidR="0051740F" w:rsidRDefault="0051740F" w:rsidP="008D6443">
            <w:r>
              <w:t>CIG</w:t>
            </w:r>
          </w:p>
        </w:tc>
        <w:tc>
          <w:tcPr>
            <w:tcW w:w="0" w:type="auto"/>
          </w:tcPr>
          <w:p w:rsidR="0051740F" w:rsidRDefault="0051740F" w:rsidP="008D6443">
            <w:r>
              <w:t>Z92211B0EC</w:t>
            </w:r>
          </w:p>
        </w:tc>
      </w:tr>
      <w:tr w:rsidR="0051740F" w:rsidTr="008D6443">
        <w:tc>
          <w:tcPr>
            <w:tcW w:w="0" w:type="auto"/>
          </w:tcPr>
          <w:p w:rsidR="0051740F" w:rsidRDefault="0051740F" w:rsidP="008D6443">
            <w:r>
              <w:t>Struttura proponente</w:t>
            </w:r>
          </w:p>
        </w:tc>
        <w:tc>
          <w:tcPr>
            <w:tcW w:w="0" w:type="auto"/>
          </w:tcPr>
          <w:p w:rsidR="0051740F" w:rsidRDefault="0051740F" w:rsidP="008D64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51740F" w:rsidTr="008D6443">
        <w:tc>
          <w:tcPr>
            <w:tcW w:w="0" w:type="auto"/>
          </w:tcPr>
          <w:p w:rsidR="0051740F" w:rsidRDefault="0051740F" w:rsidP="008D6443">
            <w:r>
              <w:t>Oggetto del bando</w:t>
            </w:r>
          </w:p>
        </w:tc>
        <w:tc>
          <w:tcPr>
            <w:tcW w:w="0" w:type="auto"/>
          </w:tcPr>
          <w:p w:rsidR="0051740F" w:rsidRDefault="0051740F" w:rsidP="008D6443">
            <w:r>
              <w:t xml:space="preserve">Riparazione veicolo </w:t>
            </w:r>
            <w:proofErr w:type="spellStart"/>
            <w:r>
              <w:t>Land</w:t>
            </w:r>
            <w:proofErr w:type="spellEnd"/>
            <w:r>
              <w:t xml:space="preserve"> Rover </w:t>
            </w:r>
            <w:proofErr w:type="spellStart"/>
            <w:r>
              <w:t>Freelander</w:t>
            </w:r>
            <w:proofErr w:type="spellEnd"/>
            <w:r>
              <w:t xml:space="preserve"> targato ZA013NX in dotazione alla Polizia Municipale</w:t>
            </w:r>
          </w:p>
        </w:tc>
      </w:tr>
      <w:tr w:rsidR="0051740F" w:rsidTr="008D6443">
        <w:tc>
          <w:tcPr>
            <w:tcW w:w="0" w:type="auto"/>
          </w:tcPr>
          <w:p w:rsidR="0051740F" w:rsidRDefault="0051740F" w:rsidP="008D6443">
            <w:r>
              <w:t>Procedura di scelta del contraente</w:t>
            </w:r>
          </w:p>
        </w:tc>
        <w:tc>
          <w:tcPr>
            <w:tcW w:w="0" w:type="auto"/>
          </w:tcPr>
          <w:p w:rsidR="0051740F" w:rsidRDefault="0051740F" w:rsidP="0051740F">
            <w:r>
              <w:t>Affidamento diretto - Ordinanza sindacale n. 46 del 02/11/2017</w:t>
            </w:r>
          </w:p>
        </w:tc>
      </w:tr>
      <w:tr w:rsidR="0051740F" w:rsidTr="008D6443">
        <w:tc>
          <w:tcPr>
            <w:tcW w:w="0" w:type="auto"/>
          </w:tcPr>
          <w:p w:rsidR="0051740F" w:rsidRDefault="0051740F" w:rsidP="008D6443">
            <w:r>
              <w:t>Elenco degli operatori invitati a presentare offerta</w:t>
            </w:r>
          </w:p>
        </w:tc>
        <w:tc>
          <w:tcPr>
            <w:tcW w:w="0" w:type="auto"/>
          </w:tcPr>
          <w:p w:rsidR="0051740F" w:rsidRDefault="0051740F" w:rsidP="008D6443">
            <w:r>
              <w:t>-</w:t>
            </w:r>
          </w:p>
        </w:tc>
      </w:tr>
      <w:tr w:rsidR="0051740F" w:rsidTr="008D6443">
        <w:tc>
          <w:tcPr>
            <w:tcW w:w="0" w:type="auto"/>
          </w:tcPr>
          <w:p w:rsidR="0051740F" w:rsidRDefault="0051740F" w:rsidP="008D64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1740F" w:rsidRDefault="0051740F" w:rsidP="008D6443">
            <w:r>
              <w:t>-</w:t>
            </w:r>
          </w:p>
        </w:tc>
      </w:tr>
      <w:tr w:rsidR="0051740F" w:rsidTr="008D6443">
        <w:tc>
          <w:tcPr>
            <w:tcW w:w="0" w:type="auto"/>
          </w:tcPr>
          <w:p w:rsidR="0051740F" w:rsidRDefault="0051740F" w:rsidP="008D6443">
            <w:r>
              <w:t>Aggiudicatario</w:t>
            </w:r>
          </w:p>
        </w:tc>
        <w:tc>
          <w:tcPr>
            <w:tcW w:w="0" w:type="auto"/>
          </w:tcPr>
          <w:p w:rsidR="0051740F" w:rsidRDefault="0051740F" w:rsidP="008D6443">
            <w:r>
              <w:t xml:space="preserve">Autoriparazioni </w:t>
            </w:r>
            <w:proofErr w:type="spellStart"/>
            <w:r>
              <w:t>Prinzi</w:t>
            </w:r>
            <w:proofErr w:type="spellEnd"/>
            <w:r>
              <w:t xml:space="preserve"> Gaspare</w:t>
            </w:r>
          </w:p>
        </w:tc>
      </w:tr>
      <w:tr w:rsidR="0051740F" w:rsidTr="008D6443">
        <w:tc>
          <w:tcPr>
            <w:tcW w:w="0" w:type="auto"/>
          </w:tcPr>
          <w:p w:rsidR="0051740F" w:rsidRDefault="0051740F" w:rsidP="008D6443">
            <w:r>
              <w:t>Importo di aggiudicazione</w:t>
            </w:r>
          </w:p>
        </w:tc>
        <w:tc>
          <w:tcPr>
            <w:tcW w:w="0" w:type="auto"/>
          </w:tcPr>
          <w:p w:rsidR="0051740F" w:rsidRPr="0051740F" w:rsidRDefault="0051740F" w:rsidP="008D6443">
            <w:r w:rsidRPr="0051740F">
              <w:t>€ 368,85</w:t>
            </w:r>
          </w:p>
        </w:tc>
      </w:tr>
      <w:tr w:rsidR="0051740F" w:rsidTr="008D6443">
        <w:tc>
          <w:tcPr>
            <w:tcW w:w="0" w:type="auto"/>
          </w:tcPr>
          <w:p w:rsidR="0051740F" w:rsidRDefault="0051740F" w:rsidP="008D6443">
            <w:r>
              <w:t>Tempi di completamento dell'opera servizio o fornitura</w:t>
            </w:r>
          </w:p>
        </w:tc>
        <w:tc>
          <w:tcPr>
            <w:tcW w:w="0" w:type="auto"/>
          </w:tcPr>
          <w:p w:rsidR="0051740F" w:rsidRDefault="0051740F" w:rsidP="008D6443">
            <w:r>
              <w:t>Data inizio - 02 novembre 2017</w:t>
            </w:r>
          </w:p>
          <w:p w:rsidR="0051740F" w:rsidRDefault="0051740F" w:rsidP="008D6443">
            <w:r>
              <w:t>Data ultimazione -</w:t>
            </w:r>
          </w:p>
        </w:tc>
      </w:tr>
      <w:tr w:rsidR="0051740F" w:rsidTr="008D6443">
        <w:tc>
          <w:tcPr>
            <w:tcW w:w="0" w:type="auto"/>
          </w:tcPr>
          <w:p w:rsidR="0051740F" w:rsidRDefault="0051740F" w:rsidP="008D6443">
            <w:r>
              <w:t>Importo delle somme liquidate</w:t>
            </w:r>
          </w:p>
        </w:tc>
        <w:tc>
          <w:tcPr>
            <w:tcW w:w="0" w:type="auto"/>
          </w:tcPr>
          <w:p w:rsidR="0051740F" w:rsidRDefault="00723A7D" w:rsidP="008D6443">
            <w:r w:rsidRPr="0051740F">
              <w:t>€ 368,85</w:t>
            </w:r>
          </w:p>
        </w:tc>
      </w:tr>
    </w:tbl>
    <w:p w:rsidR="00FE2421" w:rsidRDefault="00FE2421"/>
    <w:sectPr w:rsidR="00FE2421" w:rsidSect="00FE2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51740F"/>
    <w:rsid w:val="0051740F"/>
    <w:rsid w:val="00723A7D"/>
    <w:rsid w:val="00AC1DFB"/>
    <w:rsid w:val="00F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4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7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2018-01-09T16:14:00Z</dcterms:created>
  <dcterms:modified xsi:type="dcterms:W3CDTF">2018-01-30T15:13:00Z</dcterms:modified>
</cp:coreProperties>
</file>