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20"/>
        <w:gridCol w:w="6634"/>
      </w:tblGrid>
      <w:tr w:rsidR="00052C22" w:rsidTr="00BC716B">
        <w:tc>
          <w:tcPr>
            <w:tcW w:w="0" w:type="auto"/>
          </w:tcPr>
          <w:p w:rsidR="00052C22" w:rsidRDefault="00052C22" w:rsidP="00BC716B">
            <w:r>
              <w:t>CIG</w:t>
            </w:r>
          </w:p>
        </w:tc>
        <w:tc>
          <w:tcPr>
            <w:tcW w:w="0" w:type="auto"/>
          </w:tcPr>
          <w:p w:rsidR="00052C22" w:rsidRDefault="007A20CA" w:rsidP="00BC716B">
            <w:r>
              <w:t>ZE81F758E8</w:t>
            </w:r>
          </w:p>
        </w:tc>
      </w:tr>
      <w:tr w:rsidR="00052C22" w:rsidTr="00BC716B">
        <w:tc>
          <w:tcPr>
            <w:tcW w:w="0" w:type="auto"/>
          </w:tcPr>
          <w:p w:rsidR="00052C22" w:rsidRDefault="00052C22" w:rsidP="00BC716B">
            <w:r>
              <w:t>Struttura proponente</w:t>
            </w:r>
          </w:p>
        </w:tc>
        <w:tc>
          <w:tcPr>
            <w:tcW w:w="0" w:type="auto"/>
          </w:tcPr>
          <w:p w:rsidR="00052C22" w:rsidRDefault="00052C22" w:rsidP="00BC716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- Responsabile del Procedimento</w:t>
            </w:r>
          </w:p>
        </w:tc>
      </w:tr>
      <w:tr w:rsidR="00052C22" w:rsidTr="00BC716B">
        <w:tc>
          <w:tcPr>
            <w:tcW w:w="0" w:type="auto"/>
          </w:tcPr>
          <w:p w:rsidR="00052C22" w:rsidRDefault="00052C22" w:rsidP="00BC716B">
            <w:r>
              <w:t>Oggetto del bando</w:t>
            </w:r>
          </w:p>
        </w:tc>
        <w:tc>
          <w:tcPr>
            <w:tcW w:w="0" w:type="auto"/>
          </w:tcPr>
          <w:p w:rsidR="00052C22" w:rsidRDefault="007A20CA" w:rsidP="00BC716B">
            <w:r>
              <w:t xml:space="preserve">Affidamento fornitura rassegna musicale e servizio banda musicale festeggiamenti in onore di Maria SS. Assunta manifestazioni "Estate </w:t>
            </w:r>
            <w:proofErr w:type="spellStart"/>
            <w:r>
              <w:t>Alesina</w:t>
            </w:r>
            <w:proofErr w:type="spellEnd"/>
            <w:r>
              <w:t xml:space="preserve"> 2017 - </w:t>
            </w:r>
            <w:proofErr w:type="spellStart"/>
            <w:r>
              <w:t>Tusa</w:t>
            </w:r>
            <w:proofErr w:type="spellEnd"/>
            <w:r>
              <w:t xml:space="preserve"> in Blu"</w:t>
            </w:r>
          </w:p>
        </w:tc>
      </w:tr>
      <w:tr w:rsidR="00052C22" w:rsidTr="00BC716B">
        <w:tc>
          <w:tcPr>
            <w:tcW w:w="0" w:type="auto"/>
          </w:tcPr>
          <w:p w:rsidR="00052C22" w:rsidRDefault="00052C22" w:rsidP="00BC716B">
            <w:r>
              <w:t>Procedura di scelta del contraente</w:t>
            </w:r>
          </w:p>
        </w:tc>
        <w:tc>
          <w:tcPr>
            <w:tcW w:w="0" w:type="auto"/>
          </w:tcPr>
          <w:p w:rsidR="00052C22" w:rsidRDefault="00052C22" w:rsidP="00BC716B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52C22" w:rsidTr="00BC716B">
        <w:tc>
          <w:tcPr>
            <w:tcW w:w="0" w:type="auto"/>
          </w:tcPr>
          <w:p w:rsidR="00052C22" w:rsidRDefault="00052C22" w:rsidP="00BC716B">
            <w:r>
              <w:t>Elenco degli operatori invitati a presentare offerta</w:t>
            </w:r>
          </w:p>
        </w:tc>
        <w:tc>
          <w:tcPr>
            <w:tcW w:w="0" w:type="auto"/>
          </w:tcPr>
          <w:p w:rsidR="00052C22" w:rsidRDefault="007A20CA" w:rsidP="00BC716B">
            <w:r>
              <w:t>-</w:t>
            </w:r>
          </w:p>
        </w:tc>
      </w:tr>
      <w:tr w:rsidR="00052C22" w:rsidTr="00BC716B">
        <w:tc>
          <w:tcPr>
            <w:tcW w:w="0" w:type="auto"/>
          </w:tcPr>
          <w:p w:rsidR="00052C22" w:rsidRDefault="00052C22" w:rsidP="00BC716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52C22" w:rsidRDefault="007A20CA" w:rsidP="00BC716B">
            <w:r>
              <w:t>A</w:t>
            </w:r>
            <w:r w:rsidR="00726767">
              <w:t>ssociazione Musicale "V. Bellini" - 93001910830</w:t>
            </w:r>
          </w:p>
        </w:tc>
      </w:tr>
      <w:tr w:rsidR="00052C22" w:rsidTr="00BC716B">
        <w:tc>
          <w:tcPr>
            <w:tcW w:w="0" w:type="auto"/>
          </w:tcPr>
          <w:p w:rsidR="00052C22" w:rsidRDefault="00052C22" w:rsidP="00BC716B">
            <w:r>
              <w:t>Aggiudicatario</w:t>
            </w:r>
          </w:p>
        </w:tc>
        <w:tc>
          <w:tcPr>
            <w:tcW w:w="0" w:type="auto"/>
          </w:tcPr>
          <w:p w:rsidR="00052C22" w:rsidRDefault="00726767" w:rsidP="00BC716B">
            <w:r>
              <w:t>Associazione Musicale "V. Bellini" - 93001910830</w:t>
            </w:r>
          </w:p>
        </w:tc>
      </w:tr>
      <w:tr w:rsidR="00052C22" w:rsidTr="00BC716B">
        <w:tc>
          <w:tcPr>
            <w:tcW w:w="0" w:type="auto"/>
          </w:tcPr>
          <w:p w:rsidR="00052C22" w:rsidRDefault="00052C22" w:rsidP="00BC716B">
            <w:r>
              <w:t>Importo di aggiudicazione</w:t>
            </w:r>
          </w:p>
        </w:tc>
        <w:tc>
          <w:tcPr>
            <w:tcW w:w="0" w:type="auto"/>
          </w:tcPr>
          <w:p w:rsidR="00052C22" w:rsidRDefault="00283600" w:rsidP="00BC716B">
            <w:r>
              <w:t>€ 5.454,54</w:t>
            </w:r>
          </w:p>
        </w:tc>
      </w:tr>
      <w:tr w:rsidR="00052C22" w:rsidTr="00BC716B">
        <w:tc>
          <w:tcPr>
            <w:tcW w:w="0" w:type="auto"/>
          </w:tcPr>
          <w:p w:rsidR="00052C22" w:rsidRDefault="00052C22" w:rsidP="00BC716B">
            <w:r>
              <w:t>Tempi di completamento dell'opera servizio o fornitura</w:t>
            </w:r>
          </w:p>
        </w:tc>
        <w:tc>
          <w:tcPr>
            <w:tcW w:w="0" w:type="auto"/>
          </w:tcPr>
          <w:p w:rsidR="00052C22" w:rsidRDefault="00052C22" w:rsidP="00BC716B">
            <w:r>
              <w:t>Data inizio -</w:t>
            </w:r>
            <w:r w:rsidR="00283600">
              <w:t xml:space="preserve"> 06 agosto 2017/ </w:t>
            </w:r>
            <w:r>
              <w:t>Data ultimazione -</w:t>
            </w:r>
            <w:r w:rsidR="00283600">
              <w:t xml:space="preserve"> 06 agosto 2017</w:t>
            </w:r>
          </w:p>
          <w:p w:rsidR="00283600" w:rsidRDefault="00283600" w:rsidP="00BC716B">
            <w:r>
              <w:t>Data inizio - 13 agosto 2017/ Data ultimazione - 20 agosto 2017</w:t>
            </w:r>
          </w:p>
        </w:tc>
      </w:tr>
      <w:tr w:rsidR="00052C22" w:rsidTr="00BC716B">
        <w:tc>
          <w:tcPr>
            <w:tcW w:w="0" w:type="auto"/>
          </w:tcPr>
          <w:p w:rsidR="00052C22" w:rsidRDefault="00052C22" w:rsidP="00BC716B">
            <w:r>
              <w:t>Importo delle somme liquidate</w:t>
            </w:r>
          </w:p>
        </w:tc>
        <w:tc>
          <w:tcPr>
            <w:tcW w:w="0" w:type="auto"/>
          </w:tcPr>
          <w:p w:rsidR="00052C22" w:rsidRDefault="00403E4A" w:rsidP="00BC716B">
            <w:r>
              <w:t>€ 5.454,55</w:t>
            </w:r>
          </w:p>
        </w:tc>
      </w:tr>
    </w:tbl>
    <w:p w:rsidR="00895811" w:rsidRDefault="00895811"/>
    <w:sectPr w:rsidR="00895811" w:rsidSect="00895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052C22"/>
    <w:rsid w:val="00052C22"/>
    <w:rsid w:val="00283600"/>
    <w:rsid w:val="00387F9F"/>
    <w:rsid w:val="00403E4A"/>
    <w:rsid w:val="00726767"/>
    <w:rsid w:val="007A20CA"/>
    <w:rsid w:val="0089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C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2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2017-08-04T10:09:00Z</dcterms:created>
  <dcterms:modified xsi:type="dcterms:W3CDTF">2017-08-31T15:26:00Z</dcterms:modified>
</cp:coreProperties>
</file>