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1A10B5" w:rsidTr="00A6716F">
        <w:tc>
          <w:tcPr>
            <w:tcW w:w="0" w:type="auto"/>
          </w:tcPr>
          <w:p w:rsidR="001A10B5" w:rsidRDefault="001A10B5" w:rsidP="00A6716F">
            <w:r>
              <w:t>CIG</w:t>
            </w:r>
          </w:p>
        </w:tc>
        <w:tc>
          <w:tcPr>
            <w:tcW w:w="0" w:type="auto"/>
          </w:tcPr>
          <w:p w:rsidR="001A10B5" w:rsidRDefault="001A10B5" w:rsidP="00A6716F">
            <w:r>
              <w:t>Z2B1F62BF2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Struttura proponente</w:t>
            </w:r>
          </w:p>
        </w:tc>
        <w:tc>
          <w:tcPr>
            <w:tcW w:w="0" w:type="auto"/>
          </w:tcPr>
          <w:p w:rsidR="001A10B5" w:rsidRDefault="001A10B5" w:rsidP="00A671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Oggetto del bando</w:t>
            </w:r>
          </w:p>
        </w:tc>
        <w:tc>
          <w:tcPr>
            <w:tcW w:w="0" w:type="auto"/>
          </w:tcPr>
          <w:p w:rsidR="001A10B5" w:rsidRDefault="001A10B5" w:rsidP="00A6716F">
            <w:r>
              <w:t xml:space="preserve">Affidamento fornitura spettacolo musicale manifestazioni "Estate </w:t>
            </w:r>
            <w:proofErr w:type="spellStart"/>
            <w:r>
              <w:t>Alesina</w:t>
            </w:r>
            <w:proofErr w:type="spellEnd"/>
            <w:r>
              <w:t xml:space="preserve"> 2017 -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Procedura di scelta del contraente</w:t>
            </w:r>
          </w:p>
        </w:tc>
        <w:tc>
          <w:tcPr>
            <w:tcW w:w="0" w:type="auto"/>
          </w:tcPr>
          <w:p w:rsidR="001A10B5" w:rsidRDefault="001A10B5" w:rsidP="00A6716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Elenco degli operatori invitati a presentare offerta</w:t>
            </w:r>
          </w:p>
        </w:tc>
        <w:tc>
          <w:tcPr>
            <w:tcW w:w="0" w:type="auto"/>
          </w:tcPr>
          <w:p w:rsidR="001A10B5" w:rsidRDefault="001A10B5" w:rsidP="00A6716F">
            <w:r>
              <w:t>-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A10B5" w:rsidRDefault="001A10B5" w:rsidP="00A6716F">
            <w:r>
              <w:t xml:space="preserve">The Energie </w:t>
            </w:r>
            <w:proofErr w:type="spellStart"/>
            <w:r>
              <w:t>Splash</w:t>
            </w:r>
            <w:proofErr w:type="spellEnd"/>
            <w:r>
              <w:t xml:space="preserve"> Big Band - 93002920838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Aggiudicatario</w:t>
            </w:r>
          </w:p>
        </w:tc>
        <w:tc>
          <w:tcPr>
            <w:tcW w:w="0" w:type="auto"/>
          </w:tcPr>
          <w:p w:rsidR="001A10B5" w:rsidRDefault="001A10B5" w:rsidP="00A6716F">
            <w:r>
              <w:t xml:space="preserve">The Energie </w:t>
            </w:r>
            <w:proofErr w:type="spellStart"/>
            <w:r>
              <w:t>Splash</w:t>
            </w:r>
            <w:proofErr w:type="spellEnd"/>
            <w:r>
              <w:t xml:space="preserve"> Big Band - 93002920838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Importo di aggiudicazione</w:t>
            </w:r>
          </w:p>
        </w:tc>
        <w:tc>
          <w:tcPr>
            <w:tcW w:w="0" w:type="auto"/>
          </w:tcPr>
          <w:p w:rsidR="001A10B5" w:rsidRDefault="001A10B5" w:rsidP="00A6716F">
            <w:r>
              <w:t>€ 1.636,36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Tempi di completamento dell'opera servizio o fornitura</w:t>
            </w:r>
          </w:p>
        </w:tc>
        <w:tc>
          <w:tcPr>
            <w:tcW w:w="0" w:type="auto"/>
          </w:tcPr>
          <w:p w:rsidR="001A10B5" w:rsidRDefault="001A10B5" w:rsidP="00A6716F">
            <w:r>
              <w:t>Data inizio - 22 luglio 2017</w:t>
            </w:r>
          </w:p>
          <w:p w:rsidR="001A10B5" w:rsidRDefault="001A10B5" w:rsidP="00A6716F">
            <w:r>
              <w:t>Data ultimazione - 22 luglio 2017</w:t>
            </w:r>
          </w:p>
        </w:tc>
      </w:tr>
      <w:tr w:rsidR="001A10B5" w:rsidTr="00A6716F">
        <w:tc>
          <w:tcPr>
            <w:tcW w:w="0" w:type="auto"/>
          </w:tcPr>
          <w:p w:rsidR="001A10B5" w:rsidRDefault="001A10B5" w:rsidP="00A6716F">
            <w:r>
              <w:t>Importo delle somme liquidate</w:t>
            </w:r>
          </w:p>
        </w:tc>
        <w:tc>
          <w:tcPr>
            <w:tcW w:w="0" w:type="auto"/>
          </w:tcPr>
          <w:p w:rsidR="001A10B5" w:rsidRDefault="00D9161C" w:rsidP="00A6716F">
            <w:r>
              <w:t>€ 1.636,36</w:t>
            </w:r>
          </w:p>
        </w:tc>
      </w:tr>
    </w:tbl>
    <w:p w:rsidR="00CA3053" w:rsidRDefault="00CA3053"/>
    <w:sectPr w:rsidR="00CA3053" w:rsidSect="00CA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A10B5"/>
    <w:rsid w:val="001A10B5"/>
    <w:rsid w:val="004A2435"/>
    <w:rsid w:val="00CA3053"/>
    <w:rsid w:val="00D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2017-08-03T07:49:00Z</dcterms:created>
  <dcterms:modified xsi:type="dcterms:W3CDTF">2017-08-25T10:15:00Z</dcterms:modified>
</cp:coreProperties>
</file>