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2"/>
        <w:gridCol w:w="6042"/>
      </w:tblGrid>
      <w:tr w:rsidR="0038703E" w:rsidTr="007334E8">
        <w:tc>
          <w:tcPr>
            <w:tcW w:w="0" w:type="auto"/>
          </w:tcPr>
          <w:p w:rsidR="0038703E" w:rsidRDefault="0038703E" w:rsidP="007334E8">
            <w:r>
              <w:t>CIG</w:t>
            </w:r>
          </w:p>
        </w:tc>
        <w:tc>
          <w:tcPr>
            <w:tcW w:w="0" w:type="auto"/>
          </w:tcPr>
          <w:p w:rsidR="0038703E" w:rsidRDefault="0038703E" w:rsidP="007334E8">
            <w:r>
              <w:t>Z451F3B897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Struttura proponente</w:t>
            </w:r>
          </w:p>
        </w:tc>
        <w:tc>
          <w:tcPr>
            <w:tcW w:w="0" w:type="auto"/>
          </w:tcPr>
          <w:p w:rsidR="0038703E" w:rsidRDefault="0038703E" w:rsidP="007334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Oggetto del bando</w:t>
            </w:r>
          </w:p>
        </w:tc>
        <w:tc>
          <w:tcPr>
            <w:tcW w:w="0" w:type="auto"/>
          </w:tcPr>
          <w:p w:rsidR="0038703E" w:rsidRDefault="0038703E" w:rsidP="007334E8">
            <w:r>
              <w:t xml:space="preserve">Sostituzione pompa nel pozzo dell'impianto di sollevamento acque nere in Viale Europa Unita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Procedura di scelta del contraente</w:t>
            </w:r>
          </w:p>
        </w:tc>
        <w:tc>
          <w:tcPr>
            <w:tcW w:w="0" w:type="auto"/>
          </w:tcPr>
          <w:p w:rsidR="0038703E" w:rsidRDefault="0038703E" w:rsidP="0038703E">
            <w:r>
              <w:t>Affidamento diretto - Ordinanza sindacale n. 24 del 23.06.2017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Elenco degli operatori invitati a presentare offerta</w:t>
            </w:r>
          </w:p>
        </w:tc>
        <w:tc>
          <w:tcPr>
            <w:tcW w:w="0" w:type="auto"/>
          </w:tcPr>
          <w:p w:rsidR="0038703E" w:rsidRDefault="0038703E" w:rsidP="007334E8">
            <w:r>
              <w:t>-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703E" w:rsidRDefault="0038703E" w:rsidP="007334E8">
            <w:r>
              <w:t>-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Aggiudicatario</w:t>
            </w:r>
          </w:p>
        </w:tc>
        <w:tc>
          <w:tcPr>
            <w:tcW w:w="0" w:type="auto"/>
          </w:tcPr>
          <w:p w:rsidR="0038703E" w:rsidRDefault="0038703E" w:rsidP="007334E8">
            <w:proofErr w:type="spellStart"/>
            <w:r>
              <w:t>Dimaggio</w:t>
            </w:r>
            <w:proofErr w:type="spellEnd"/>
            <w:r>
              <w:t xml:space="preserve"> Giuseppe</w:t>
            </w:r>
            <w:r w:rsidR="001E4317">
              <w:t xml:space="preserve"> - 03185100835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Importo di aggiudicazione</w:t>
            </w:r>
          </w:p>
        </w:tc>
        <w:tc>
          <w:tcPr>
            <w:tcW w:w="0" w:type="auto"/>
          </w:tcPr>
          <w:p w:rsidR="0038703E" w:rsidRDefault="0038703E" w:rsidP="007334E8">
            <w:r>
              <w:t>€ 368,85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Tempi di completamento dell'opera servizio o fornitura</w:t>
            </w:r>
          </w:p>
        </w:tc>
        <w:tc>
          <w:tcPr>
            <w:tcW w:w="0" w:type="auto"/>
          </w:tcPr>
          <w:p w:rsidR="0038703E" w:rsidRDefault="0038703E" w:rsidP="007334E8">
            <w:r>
              <w:t>Data inizio - 23 giugno 2017</w:t>
            </w:r>
          </w:p>
          <w:p w:rsidR="0038703E" w:rsidRDefault="0038703E" w:rsidP="007334E8">
            <w:r>
              <w:t>Data ultimazione -</w:t>
            </w:r>
          </w:p>
        </w:tc>
      </w:tr>
      <w:tr w:rsidR="0038703E" w:rsidTr="007334E8">
        <w:tc>
          <w:tcPr>
            <w:tcW w:w="0" w:type="auto"/>
          </w:tcPr>
          <w:p w:rsidR="0038703E" w:rsidRDefault="0038703E" w:rsidP="007334E8">
            <w:r>
              <w:t>Importo delle somme liquidate</w:t>
            </w:r>
          </w:p>
        </w:tc>
        <w:tc>
          <w:tcPr>
            <w:tcW w:w="0" w:type="auto"/>
          </w:tcPr>
          <w:p w:rsidR="0038703E" w:rsidRDefault="001E4317" w:rsidP="007334E8">
            <w:r>
              <w:t>€ 368,85</w:t>
            </w:r>
          </w:p>
        </w:tc>
      </w:tr>
    </w:tbl>
    <w:p w:rsidR="004E7F8D" w:rsidRDefault="004E7F8D"/>
    <w:sectPr w:rsidR="004E7F8D" w:rsidSect="004E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8703E"/>
    <w:rsid w:val="001E4317"/>
    <w:rsid w:val="0038703E"/>
    <w:rsid w:val="004E7F8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2017-08-01T15:37:00Z</dcterms:created>
  <dcterms:modified xsi:type="dcterms:W3CDTF">2017-08-10T08:10:00Z</dcterms:modified>
</cp:coreProperties>
</file>