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F63703" w:rsidTr="00282C7C">
        <w:tc>
          <w:tcPr>
            <w:tcW w:w="0" w:type="auto"/>
          </w:tcPr>
          <w:p w:rsidR="00980014" w:rsidRDefault="00980014" w:rsidP="00282C7C">
            <w:r>
              <w:t>CIG</w:t>
            </w:r>
          </w:p>
        </w:tc>
        <w:tc>
          <w:tcPr>
            <w:tcW w:w="0" w:type="auto"/>
          </w:tcPr>
          <w:p w:rsidR="00980014" w:rsidRDefault="00980014" w:rsidP="00282C7C">
            <w:r>
              <w:t>Z971E7C02D</w:t>
            </w:r>
            <w:r w:rsidR="00F63703">
              <w:t xml:space="preserve"> (CIG relativo al periodo dal 08.04.2017 al 07.05.2017)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Struttura proponente</w:t>
            </w:r>
          </w:p>
        </w:tc>
        <w:tc>
          <w:tcPr>
            <w:tcW w:w="0" w:type="auto"/>
          </w:tcPr>
          <w:p w:rsidR="00980014" w:rsidRDefault="00980014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Oggetto del bando</w:t>
            </w:r>
          </w:p>
        </w:tc>
        <w:tc>
          <w:tcPr>
            <w:tcW w:w="0" w:type="auto"/>
          </w:tcPr>
          <w:p w:rsidR="00980014" w:rsidRDefault="00980014" w:rsidP="00282C7C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Procedura di scelta del contraente</w:t>
            </w:r>
          </w:p>
        </w:tc>
        <w:tc>
          <w:tcPr>
            <w:tcW w:w="0" w:type="auto"/>
          </w:tcPr>
          <w:p w:rsidR="00980014" w:rsidRDefault="00980014" w:rsidP="00980014">
            <w:r>
              <w:t xml:space="preserve">Affidamento diretto - Ordinanza sindacale n. 15 del 07/04/2017 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980014" w:rsidRDefault="00980014" w:rsidP="00282C7C">
            <w:r>
              <w:t>-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80014" w:rsidRDefault="00980014" w:rsidP="00282C7C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 w:rsidR="007F7EF4">
              <w:t xml:space="preserve"> - 06157270825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Aggiudicatario</w:t>
            </w:r>
          </w:p>
        </w:tc>
        <w:tc>
          <w:tcPr>
            <w:tcW w:w="0" w:type="auto"/>
          </w:tcPr>
          <w:p w:rsidR="00980014" w:rsidRDefault="00980014" w:rsidP="00282C7C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 w:rsidR="007F7EF4">
              <w:t xml:space="preserve"> - 06157270825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Importo di aggiudicazione</w:t>
            </w:r>
          </w:p>
        </w:tc>
        <w:tc>
          <w:tcPr>
            <w:tcW w:w="0" w:type="auto"/>
          </w:tcPr>
          <w:p w:rsidR="00980014" w:rsidRDefault="00F63703" w:rsidP="00282C7C">
            <w:r>
              <w:t>€ 40.003,20</w:t>
            </w:r>
            <w:r w:rsidR="00980014">
              <w:t xml:space="preserve"> 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980014" w:rsidRDefault="00980014" w:rsidP="00282C7C">
            <w:r>
              <w:t>Data inizio - 08 aprile 2017</w:t>
            </w:r>
          </w:p>
          <w:p w:rsidR="00980014" w:rsidRDefault="00980014" w:rsidP="00F63703">
            <w:r>
              <w:t xml:space="preserve">Data ultimazione - 08 </w:t>
            </w:r>
            <w:r w:rsidR="00F63703">
              <w:t xml:space="preserve">giugno </w:t>
            </w:r>
            <w:r>
              <w:t xml:space="preserve">2017 </w:t>
            </w:r>
          </w:p>
        </w:tc>
      </w:tr>
      <w:tr w:rsidR="00F63703" w:rsidTr="00282C7C">
        <w:tc>
          <w:tcPr>
            <w:tcW w:w="0" w:type="auto"/>
          </w:tcPr>
          <w:p w:rsidR="00980014" w:rsidRDefault="00980014" w:rsidP="00282C7C">
            <w:r>
              <w:t>Importo delle somme liquidate</w:t>
            </w:r>
          </w:p>
        </w:tc>
        <w:tc>
          <w:tcPr>
            <w:tcW w:w="0" w:type="auto"/>
          </w:tcPr>
          <w:p w:rsidR="00980014" w:rsidRDefault="007F7EF4" w:rsidP="00282C7C">
            <w:r>
              <w:t>€ 20,001,60 - periodo dal 08 aprile al 08 maggio 2017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80014"/>
    <w:rsid w:val="004E4454"/>
    <w:rsid w:val="007F7EF4"/>
    <w:rsid w:val="00980014"/>
    <w:rsid w:val="009A39A0"/>
    <w:rsid w:val="00F6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2017-05-16T14:58:00Z</dcterms:created>
  <dcterms:modified xsi:type="dcterms:W3CDTF">2017-06-15T15:39:00Z</dcterms:modified>
</cp:coreProperties>
</file>