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A05CBD" w:rsidTr="00DC7AF8">
        <w:tc>
          <w:tcPr>
            <w:tcW w:w="0" w:type="auto"/>
          </w:tcPr>
          <w:p w:rsidR="00A05CBD" w:rsidRDefault="00A05CBD" w:rsidP="00DC7AF8">
            <w:r>
              <w:t>CIG</w:t>
            </w:r>
          </w:p>
        </w:tc>
        <w:tc>
          <w:tcPr>
            <w:tcW w:w="0" w:type="auto"/>
          </w:tcPr>
          <w:p w:rsidR="00A05CBD" w:rsidRDefault="00A05CBD" w:rsidP="00DC7AF8">
            <w:r>
              <w:t>ZF41C46ED9</w:t>
            </w:r>
          </w:p>
        </w:tc>
      </w:tr>
      <w:tr w:rsidR="00A05CBD" w:rsidTr="00DC7AF8">
        <w:tc>
          <w:tcPr>
            <w:tcW w:w="0" w:type="auto"/>
          </w:tcPr>
          <w:p w:rsidR="00A05CBD" w:rsidRDefault="00A05CBD" w:rsidP="00DC7AF8">
            <w:r>
              <w:t>Struttura proponente</w:t>
            </w:r>
          </w:p>
        </w:tc>
        <w:tc>
          <w:tcPr>
            <w:tcW w:w="0" w:type="auto"/>
          </w:tcPr>
          <w:p w:rsidR="00A05CBD" w:rsidRDefault="00A05CBD" w:rsidP="00DC7A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A05CBD" w:rsidTr="00DC7AF8">
        <w:tc>
          <w:tcPr>
            <w:tcW w:w="0" w:type="auto"/>
          </w:tcPr>
          <w:p w:rsidR="00A05CBD" w:rsidRDefault="00A05CBD" w:rsidP="00DC7AF8">
            <w:r>
              <w:t>Oggetto del bando</w:t>
            </w:r>
          </w:p>
        </w:tc>
        <w:tc>
          <w:tcPr>
            <w:tcW w:w="0" w:type="auto"/>
          </w:tcPr>
          <w:p w:rsidR="00A05CBD" w:rsidRDefault="00A05CBD" w:rsidP="00DC7AF8">
            <w:r>
              <w:t xml:space="preserve">Lavori di somma urgenza per pulitura tombini presso lungomare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A05CBD" w:rsidTr="00DC7AF8">
        <w:tc>
          <w:tcPr>
            <w:tcW w:w="0" w:type="auto"/>
          </w:tcPr>
          <w:p w:rsidR="00A05CBD" w:rsidRDefault="00A05CBD" w:rsidP="00DC7AF8">
            <w:r>
              <w:t>Procedura di scelta del contraente</w:t>
            </w:r>
          </w:p>
        </w:tc>
        <w:tc>
          <w:tcPr>
            <w:tcW w:w="0" w:type="auto"/>
          </w:tcPr>
          <w:p w:rsidR="00A05CBD" w:rsidRDefault="009E249F" w:rsidP="00DC7AF8">
            <w:r>
              <w:t>Affidamento diretto - Ordinanze</w:t>
            </w:r>
            <w:r w:rsidR="00A05CBD">
              <w:t xml:space="preserve"> sindacali n. 45 del 18/11/2016 e 46 del 30/11/2016</w:t>
            </w:r>
          </w:p>
        </w:tc>
      </w:tr>
      <w:tr w:rsidR="00A05CBD" w:rsidTr="00DC7AF8">
        <w:tc>
          <w:tcPr>
            <w:tcW w:w="0" w:type="auto"/>
          </w:tcPr>
          <w:p w:rsidR="00A05CBD" w:rsidRDefault="00A05CBD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A05CBD" w:rsidRDefault="00A05CBD" w:rsidP="00DC7AF8">
            <w:r>
              <w:t>-</w:t>
            </w:r>
          </w:p>
        </w:tc>
      </w:tr>
      <w:tr w:rsidR="00A05CBD" w:rsidTr="00DC7AF8">
        <w:tc>
          <w:tcPr>
            <w:tcW w:w="0" w:type="auto"/>
          </w:tcPr>
          <w:p w:rsidR="00A05CBD" w:rsidRDefault="00A05CBD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05CBD" w:rsidRDefault="00A05CBD" w:rsidP="00DC7AF8">
            <w:r>
              <w:t>Longo Giacomo</w:t>
            </w:r>
          </w:p>
        </w:tc>
      </w:tr>
      <w:tr w:rsidR="00A05CBD" w:rsidTr="00DC7AF8">
        <w:tc>
          <w:tcPr>
            <w:tcW w:w="0" w:type="auto"/>
          </w:tcPr>
          <w:p w:rsidR="00A05CBD" w:rsidRDefault="00A05CBD" w:rsidP="00DC7AF8">
            <w:r>
              <w:t>Aggiudicatario</w:t>
            </w:r>
          </w:p>
        </w:tc>
        <w:tc>
          <w:tcPr>
            <w:tcW w:w="0" w:type="auto"/>
          </w:tcPr>
          <w:p w:rsidR="00A05CBD" w:rsidRDefault="00A05CBD" w:rsidP="00DC7AF8">
            <w:r>
              <w:t>Longo Giacomo</w:t>
            </w:r>
          </w:p>
        </w:tc>
      </w:tr>
      <w:tr w:rsidR="00A05CBD" w:rsidTr="00DC7AF8">
        <w:tc>
          <w:tcPr>
            <w:tcW w:w="0" w:type="auto"/>
          </w:tcPr>
          <w:p w:rsidR="00A05CBD" w:rsidRDefault="00A05CBD" w:rsidP="00DC7AF8">
            <w:r>
              <w:t>Importo di aggiudicazione</w:t>
            </w:r>
          </w:p>
        </w:tc>
        <w:tc>
          <w:tcPr>
            <w:tcW w:w="0" w:type="auto"/>
          </w:tcPr>
          <w:p w:rsidR="00A05CBD" w:rsidRDefault="00A05CBD" w:rsidP="00DC7AF8">
            <w:r>
              <w:t>€ 450,00</w:t>
            </w:r>
          </w:p>
        </w:tc>
      </w:tr>
      <w:tr w:rsidR="00A05CBD" w:rsidTr="00DC7AF8">
        <w:tc>
          <w:tcPr>
            <w:tcW w:w="0" w:type="auto"/>
          </w:tcPr>
          <w:p w:rsidR="00A05CBD" w:rsidRDefault="00A05CBD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A05CBD" w:rsidRDefault="00A05CBD" w:rsidP="00DC7AF8">
            <w:r>
              <w:t>Data inizio - 18 novembre 2016</w:t>
            </w:r>
          </w:p>
          <w:p w:rsidR="00A05CBD" w:rsidRDefault="00A05CBD" w:rsidP="00DC7AF8">
            <w:r>
              <w:t>Data ultimazione -</w:t>
            </w:r>
          </w:p>
        </w:tc>
      </w:tr>
      <w:tr w:rsidR="00A05CBD" w:rsidTr="00DC7AF8">
        <w:tc>
          <w:tcPr>
            <w:tcW w:w="0" w:type="auto"/>
          </w:tcPr>
          <w:p w:rsidR="00A05CBD" w:rsidRDefault="00A05CBD" w:rsidP="00DC7AF8">
            <w:r>
              <w:t>Importo delle somme liquidate</w:t>
            </w:r>
          </w:p>
        </w:tc>
        <w:tc>
          <w:tcPr>
            <w:tcW w:w="0" w:type="auto"/>
          </w:tcPr>
          <w:p w:rsidR="00A05CBD" w:rsidRDefault="00F94A24" w:rsidP="00DC7AF8">
            <w:r>
              <w:t>€ 450,00</w:t>
            </w:r>
          </w:p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05CBD"/>
    <w:rsid w:val="00431D79"/>
    <w:rsid w:val="00903043"/>
    <w:rsid w:val="009E249F"/>
    <w:rsid w:val="00A05CBD"/>
    <w:rsid w:val="00A97DA6"/>
    <w:rsid w:val="00F9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C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2016-12-14T12:06:00Z</dcterms:created>
  <dcterms:modified xsi:type="dcterms:W3CDTF">2017-05-12T07:55:00Z</dcterms:modified>
</cp:coreProperties>
</file>