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553"/>
        <w:gridCol w:w="6301"/>
      </w:tblGrid>
      <w:tr w:rsidR="00461459" w:rsidTr="0002763A">
        <w:tc>
          <w:tcPr>
            <w:tcW w:w="0" w:type="auto"/>
          </w:tcPr>
          <w:p w:rsidR="00461459" w:rsidRDefault="00461459" w:rsidP="0002763A">
            <w:r>
              <w:t>CIG</w:t>
            </w:r>
          </w:p>
        </w:tc>
        <w:tc>
          <w:tcPr>
            <w:tcW w:w="0" w:type="auto"/>
          </w:tcPr>
          <w:p w:rsidR="00461459" w:rsidRDefault="00461459" w:rsidP="0002763A">
            <w:r>
              <w:t>Z7C1C9FC8A</w:t>
            </w:r>
          </w:p>
        </w:tc>
      </w:tr>
      <w:tr w:rsidR="00461459" w:rsidTr="0002763A">
        <w:tc>
          <w:tcPr>
            <w:tcW w:w="0" w:type="auto"/>
          </w:tcPr>
          <w:p w:rsidR="00461459" w:rsidRDefault="00461459" w:rsidP="0002763A">
            <w:r>
              <w:t>Struttura proponente</w:t>
            </w:r>
          </w:p>
        </w:tc>
        <w:tc>
          <w:tcPr>
            <w:tcW w:w="0" w:type="auto"/>
          </w:tcPr>
          <w:p w:rsidR="00461459" w:rsidRDefault="00461459" w:rsidP="0002763A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Tecnica - Responsabile del Procedimento Fazio Rosa</w:t>
            </w:r>
          </w:p>
        </w:tc>
      </w:tr>
      <w:tr w:rsidR="00461459" w:rsidTr="0002763A">
        <w:tc>
          <w:tcPr>
            <w:tcW w:w="0" w:type="auto"/>
          </w:tcPr>
          <w:p w:rsidR="00461459" w:rsidRDefault="00461459" w:rsidP="0002763A">
            <w:r>
              <w:t>Oggetto del bando</w:t>
            </w:r>
          </w:p>
        </w:tc>
        <w:tc>
          <w:tcPr>
            <w:tcW w:w="0" w:type="auto"/>
          </w:tcPr>
          <w:p w:rsidR="00461459" w:rsidRDefault="00461459" w:rsidP="0002763A">
            <w:r>
              <w:t xml:space="preserve">Ricorso temporaneo a forme speciali di raccolta e gestione rifiuti solidi urbani - Affidamento servizio di raccolta e trasporto </w:t>
            </w:r>
            <w:proofErr w:type="spellStart"/>
            <w:r>
              <w:t>rsu-rd</w:t>
            </w:r>
            <w:proofErr w:type="spellEnd"/>
          </w:p>
        </w:tc>
      </w:tr>
      <w:tr w:rsidR="00461459" w:rsidTr="0002763A">
        <w:tc>
          <w:tcPr>
            <w:tcW w:w="0" w:type="auto"/>
          </w:tcPr>
          <w:p w:rsidR="00461459" w:rsidRDefault="00461459" w:rsidP="0002763A">
            <w:r>
              <w:t>Procedura di scelta del contraente</w:t>
            </w:r>
          </w:p>
        </w:tc>
        <w:tc>
          <w:tcPr>
            <w:tcW w:w="0" w:type="auto"/>
          </w:tcPr>
          <w:p w:rsidR="00461459" w:rsidRDefault="00461459" w:rsidP="0002763A">
            <w:r>
              <w:t>Affidamento diretto - Ordinanza sindacale n. 47 del 02/12/2016</w:t>
            </w:r>
          </w:p>
        </w:tc>
      </w:tr>
      <w:tr w:rsidR="00461459" w:rsidTr="0002763A">
        <w:tc>
          <w:tcPr>
            <w:tcW w:w="0" w:type="auto"/>
          </w:tcPr>
          <w:p w:rsidR="00461459" w:rsidRDefault="00461459" w:rsidP="0002763A">
            <w:r>
              <w:t>Elenco degli operatori invitati a presentare offerta</w:t>
            </w:r>
          </w:p>
        </w:tc>
        <w:tc>
          <w:tcPr>
            <w:tcW w:w="0" w:type="auto"/>
          </w:tcPr>
          <w:p w:rsidR="00461459" w:rsidRDefault="00461459" w:rsidP="0002763A">
            <w:r>
              <w:t>-</w:t>
            </w:r>
          </w:p>
        </w:tc>
      </w:tr>
      <w:tr w:rsidR="00461459" w:rsidTr="0002763A">
        <w:tc>
          <w:tcPr>
            <w:tcW w:w="0" w:type="auto"/>
          </w:tcPr>
          <w:p w:rsidR="00461459" w:rsidRDefault="00461459" w:rsidP="0002763A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461459" w:rsidRDefault="00461459" w:rsidP="0002763A">
            <w:r>
              <w:t>Traina s.r.l. - 02406330841</w:t>
            </w:r>
          </w:p>
        </w:tc>
      </w:tr>
      <w:tr w:rsidR="00461459" w:rsidTr="0002763A">
        <w:tc>
          <w:tcPr>
            <w:tcW w:w="0" w:type="auto"/>
          </w:tcPr>
          <w:p w:rsidR="00461459" w:rsidRDefault="00461459" w:rsidP="0002763A">
            <w:r>
              <w:t>Aggiudicatario</w:t>
            </w:r>
          </w:p>
        </w:tc>
        <w:tc>
          <w:tcPr>
            <w:tcW w:w="0" w:type="auto"/>
          </w:tcPr>
          <w:p w:rsidR="00461459" w:rsidRDefault="00461459" w:rsidP="0002763A">
            <w:r>
              <w:t>Traina s.r.l. - 02406330841</w:t>
            </w:r>
          </w:p>
        </w:tc>
      </w:tr>
      <w:tr w:rsidR="00461459" w:rsidTr="0002763A">
        <w:tc>
          <w:tcPr>
            <w:tcW w:w="0" w:type="auto"/>
          </w:tcPr>
          <w:p w:rsidR="00461459" w:rsidRDefault="00461459" w:rsidP="0002763A">
            <w:r>
              <w:t>Importo di aggiudicazione</w:t>
            </w:r>
          </w:p>
        </w:tc>
        <w:tc>
          <w:tcPr>
            <w:tcW w:w="0" w:type="auto"/>
          </w:tcPr>
          <w:p w:rsidR="00461459" w:rsidRDefault="00461459" w:rsidP="0002763A">
            <w:r>
              <w:t>€ 3.800,00</w:t>
            </w:r>
          </w:p>
        </w:tc>
      </w:tr>
      <w:tr w:rsidR="00461459" w:rsidTr="0002763A">
        <w:tc>
          <w:tcPr>
            <w:tcW w:w="0" w:type="auto"/>
          </w:tcPr>
          <w:p w:rsidR="00461459" w:rsidRDefault="00461459" w:rsidP="0002763A">
            <w:r>
              <w:t>Tempi di completamento dell'opera servizio o fornitura</w:t>
            </w:r>
          </w:p>
        </w:tc>
        <w:tc>
          <w:tcPr>
            <w:tcW w:w="0" w:type="auto"/>
          </w:tcPr>
          <w:p w:rsidR="00461459" w:rsidRDefault="00461459" w:rsidP="0002763A">
            <w:r>
              <w:t>Data inizio - 02 dicembre 2016</w:t>
            </w:r>
          </w:p>
          <w:p w:rsidR="00461459" w:rsidRDefault="00461459" w:rsidP="0002763A">
            <w:r>
              <w:t>Data ultimazione - 31 gennaio 2017</w:t>
            </w:r>
          </w:p>
        </w:tc>
      </w:tr>
      <w:tr w:rsidR="00461459" w:rsidTr="0002763A">
        <w:tc>
          <w:tcPr>
            <w:tcW w:w="0" w:type="auto"/>
          </w:tcPr>
          <w:p w:rsidR="00461459" w:rsidRDefault="00461459" w:rsidP="0002763A">
            <w:r>
              <w:t>Importo delle somme liquidate</w:t>
            </w:r>
          </w:p>
        </w:tc>
        <w:tc>
          <w:tcPr>
            <w:tcW w:w="0" w:type="auto"/>
          </w:tcPr>
          <w:p w:rsidR="00461459" w:rsidRDefault="007E05A4" w:rsidP="0002763A">
            <w:r>
              <w:t>€ 864,00 - mese di dicembre 2016</w:t>
            </w:r>
          </w:p>
        </w:tc>
      </w:tr>
    </w:tbl>
    <w:p w:rsidR="00970ADA" w:rsidRDefault="00970ADA"/>
    <w:sectPr w:rsidR="00970ADA" w:rsidSect="00970AD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1"/>
  <w:proofState w:spelling="clean"/>
  <w:defaultTabStop w:val="708"/>
  <w:hyphenationZone w:val="283"/>
  <w:characterSpacingControl w:val="doNotCompress"/>
  <w:compat/>
  <w:rsids>
    <w:rsidRoot w:val="00461459"/>
    <w:rsid w:val="00461459"/>
    <w:rsid w:val="0047509E"/>
    <w:rsid w:val="007E05A4"/>
    <w:rsid w:val="00970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6145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614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3</cp:revision>
  <dcterms:created xsi:type="dcterms:W3CDTF">2016-12-28T10:44:00Z</dcterms:created>
  <dcterms:modified xsi:type="dcterms:W3CDTF">2017-02-03T12:45:00Z</dcterms:modified>
</cp:coreProperties>
</file>