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61"/>
        <w:gridCol w:w="6393"/>
      </w:tblGrid>
      <w:tr w:rsidR="00E35882" w:rsidTr="00DC7AF8">
        <w:tc>
          <w:tcPr>
            <w:tcW w:w="0" w:type="auto"/>
          </w:tcPr>
          <w:p w:rsidR="00E35882" w:rsidRDefault="00E35882" w:rsidP="00DC7AF8">
            <w:r>
              <w:t>CIG</w:t>
            </w:r>
          </w:p>
        </w:tc>
        <w:tc>
          <w:tcPr>
            <w:tcW w:w="0" w:type="auto"/>
          </w:tcPr>
          <w:p w:rsidR="00E35882" w:rsidRDefault="00E35882" w:rsidP="00DC7AF8">
            <w:r>
              <w:t>Z6D1C61E25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Struttura proponente</w:t>
            </w:r>
          </w:p>
        </w:tc>
        <w:tc>
          <w:tcPr>
            <w:tcW w:w="0" w:type="auto"/>
          </w:tcPr>
          <w:p w:rsidR="00E35882" w:rsidRDefault="00E35882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Oggetto del bando</w:t>
            </w:r>
          </w:p>
        </w:tc>
        <w:tc>
          <w:tcPr>
            <w:tcW w:w="0" w:type="auto"/>
          </w:tcPr>
          <w:p w:rsidR="00E35882" w:rsidRDefault="00E35882" w:rsidP="00DC7AF8">
            <w:r>
              <w:t>Stampa libro dal titolo "Alesa...Una Storia Ritrovata" da donare ai bambini delle scuole dell'infanzia, primaria e secondaria di I grado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Procedura di scelta del contraente</w:t>
            </w:r>
          </w:p>
        </w:tc>
        <w:tc>
          <w:tcPr>
            <w:tcW w:w="0" w:type="auto"/>
          </w:tcPr>
          <w:p w:rsidR="00E35882" w:rsidRDefault="00E35882" w:rsidP="00DC7AF8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18/04/2016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E35882" w:rsidRDefault="00E35882" w:rsidP="00DC7AF8">
            <w:r>
              <w:t>-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5882" w:rsidRDefault="00E35882" w:rsidP="00DC7AF8">
            <w:r>
              <w:t xml:space="preserve">Tipografia </w:t>
            </w:r>
            <w:proofErr w:type="spellStart"/>
            <w:r>
              <w:t>Zangara</w:t>
            </w:r>
            <w:proofErr w:type="spellEnd"/>
            <w:r>
              <w:t xml:space="preserve"> - 05963850820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Aggiudicatario</w:t>
            </w:r>
          </w:p>
        </w:tc>
        <w:tc>
          <w:tcPr>
            <w:tcW w:w="0" w:type="auto"/>
          </w:tcPr>
          <w:p w:rsidR="00E35882" w:rsidRDefault="00E35882" w:rsidP="00DC7AF8">
            <w:r>
              <w:t xml:space="preserve">Tipografia </w:t>
            </w:r>
            <w:proofErr w:type="spellStart"/>
            <w:r>
              <w:t>Zangara</w:t>
            </w:r>
            <w:proofErr w:type="spellEnd"/>
            <w:r>
              <w:t xml:space="preserve"> - 05963850820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Importo di aggiudicazione</w:t>
            </w:r>
          </w:p>
        </w:tc>
        <w:tc>
          <w:tcPr>
            <w:tcW w:w="0" w:type="auto"/>
          </w:tcPr>
          <w:p w:rsidR="00E35882" w:rsidRDefault="00E35882" w:rsidP="009B1E30">
            <w:r>
              <w:t xml:space="preserve">€ </w:t>
            </w:r>
            <w:r w:rsidR="009B1E30">
              <w:t>1.442.31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E35882" w:rsidRDefault="00E35882" w:rsidP="00DC7AF8">
            <w:r>
              <w:t>Data inizio -</w:t>
            </w:r>
          </w:p>
          <w:p w:rsidR="00E35882" w:rsidRDefault="00E35882" w:rsidP="00DC7AF8">
            <w:r>
              <w:t>Data ultimazione -</w:t>
            </w:r>
          </w:p>
        </w:tc>
      </w:tr>
      <w:tr w:rsidR="00E35882" w:rsidTr="00DC7AF8">
        <w:tc>
          <w:tcPr>
            <w:tcW w:w="0" w:type="auto"/>
          </w:tcPr>
          <w:p w:rsidR="00E35882" w:rsidRDefault="00E35882" w:rsidP="00DC7AF8">
            <w:r>
              <w:t>Importo delle somme liquidate</w:t>
            </w:r>
          </w:p>
        </w:tc>
        <w:tc>
          <w:tcPr>
            <w:tcW w:w="0" w:type="auto"/>
          </w:tcPr>
          <w:p w:rsidR="00E35882" w:rsidRDefault="009B1E30" w:rsidP="00DC7AF8">
            <w:r>
              <w:t>€ 1.442.31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35882"/>
    <w:rsid w:val="00431D79"/>
    <w:rsid w:val="009B1E30"/>
    <w:rsid w:val="00AE5ED9"/>
    <w:rsid w:val="00E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5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2016-12-14T12:28:00Z</dcterms:created>
  <dcterms:modified xsi:type="dcterms:W3CDTF">2017-02-03T08:27:00Z</dcterms:modified>
</cp:coreProperties>
</file>