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BF3502" w:rsidTr="00A109C5">
        <w:tc>
          <w:tcPr>
            <w:tcW w:w="0" w:type="auto"/>
          </w:tcPr>
          <w:p w:rsidR="00BF3502" w:rsidRDefault="00BF3502" w:rsidP="00A109C5">
            <w:r>
              <w:t>CIG</w:t>
            </w:r>
          </w:p>
        </w:tc>
        <w:tc>
          <w:tcPr>
            <w:tcW w:w="0" w:type="auto"/>
          </w:tcPr>
          <w:p w:rsidR="00BF3502" w:rsidRDefault="00BF3502" w:rsidP="00A109C5">
            <w:r>
              <w:t>ZA11BC1D73</w:t>
            </w:r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Struttura proponente</w:t>
            </w:r>
          </w:p>
        </w:tc>
        <w:tc>
          <w:tcPr>
            <w:tcW w:w="0" w:type="auto"/>
          </w:tcPr>
          <w:p w:rsidR="00BF3502" w:rsidRDefault="00BF3502" w:rsidP="00A109C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Oggetto del bando</w:t>
            </w:r>
          </w:p>
        </w:tc>
        <w:tc>
          <w:tcPr>
            <w:tcW w:w="0" w:type="auto"/>
          </w:tcPr>
          <w:p w:rsidR="00BF3502" w:rsidRDefault="00BF3502" w:rsidP="00A109C5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Procedura di scelta del contraente</w:t>
            </w:r>
          </w:p>
        </w:tc>
        <w:tc>
          <w:tcPr>
            <w:tcW w:w="0" w:type="auto"/>
          </w:tcPr>
          <w:p w:rsidR="00BF3502" w:rsidRDefault="00BF3502" w:rsidP="00BF3502">
            <w:r>
              <w:t xml:space="preserve">Affidamento diretto - Ordinanza sindacale n. 34 del 01/10/2016 </w:t>
            </w:r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Elenco degli operatori invitati a presentare offerta</w:t>
            </w:r>
          </w:p>
        </w:tc>
        <w:tc>
          <w:tcPr>
            <w:tcW w:w="0" w:type="auto"/>
          </w:tcPr>
          <w:p w:rsidR="00BF3502" w:rsidRDefault="00BF3502" w:rsidP="00A109C5">
            <w:r>
              <w:t>-</w:t>
            </w:r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F3502" w:rsidRDefault="00BF3502" w:rsidP="00A109C5">
            <w:proofErr w:type="spellStart"/>
            <w:r>
              <w:t>Giglione</w:t>
            </w:r>
            <w:proofErr w:type="spellEnd"/>
            <w:r>
              <w:t xml:space="preserve"> Servizi Ecologici s.r.l. - 02405050846</w:t>
            </w:r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Aggiudicatario</w:t>
            </w:r>
          </w:p>
        </w:tc>
        <w:tc>
          <w:tcPr>
            <w:tcW w:w="0" w:type="auto"/>
          </w:tcPr>
          <w:p w:rsidR="00BF3502" w:rsidRDefault="00BF3502" w:rsidP="00A109C5">
            <w:proofErr w:type="spellStart"/>
            <w:r>
              <w:t>Giglione</w:t>
            </w:r>
            <w:proofErr w:type="spellEnd"/>
            <w:r>
              <w:t xml:space="preserve"> Servizi Ecologici s.r.l. - 02405050846</w:t>
            </w:r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Importo di aggiudicazione</w:t>
            </w:r>
          </w:p>
        </w:tc>
        <w:tc>
          <w:tcPr>
            <w:tcW w:w="0" w:type="auto"/>
          </w:tcPr>
          <w:p w:rsidR="00BF3502" w:rsidRDefault="00BF3502" w:rsidP="00A109C5">
            <w:r>
              <w:t>€ 3.800,00</w:t>
            </w:r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Tempi di completamento dell'opera servizio o fornitura</w:t>
            </w:r>
          </w:p>
        </w:tc>
        <w:tc>
          <w:tcPr>
            <w:tcW w:w="0" w:type="auto"/>
          </w:tcPr>
          <w:p w:rsidR="00BF3502" w:rsidRDefault="00BF3502" w:rsidP="00A109C5">
            <w:r>
              <w:t>Data inizio - 01 ottobre 2016</w:t>
            </w:r>
          </w:p>
          <w:p w:rsidR="00BF3502" w:rsidRDefault="00BF3502" w:rsidP="00A109C5">
            <w:r>
              <w:t>Data ultimazione - 30 novembre 2016</w:t>
            </w:r>
          </w:p>
        </w:tc>
      </w:tr>
      <w:tr w:rsidR="00BF3502" w:rsidTr="00A109C5">
        <w:tc>
          <w:tcPr>
            <w:tcW w:w="0" w:type="auto"/>
          </w:tcPr>
          <w:p w:rsidR="00BF3502" w:rsidRDefault="00BF3502" w:rsidP="00A109C5">
            <w:r>
              <w:t>Importo delle somme liquidate</w:t>
            </w:r>
          </w:p>
        </w:tc>
        <w:tc>
          <w:tcPr>
            <w:tcW w:w="0" w:type="auto"/>
          </w:tcPr>
          <w:p w:rsidR="00BF3502" w:rsidRDefault="00BF3502" w:rsidP="00A109C5">
            <w:r>
              <w:t xml:space="preserve"> </w:t>
            </w:r>
            <w:r w:rsidR="00727FED">
              <w:t>€ 952,00 - ottobre 2016</w:t>
            </w:r>
          </w:p>
        </w:tc>
      </w:tr>
    </w:tbl>
    <w:p w:rsidR="00407DC4" w:rsidRDefault="00407DC4"/>
    <w:sectPr w:rsidR="00407DC4" w:rsidSect="00407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F3502"/>
    <w:rsid w:val="00407DC4"/>
    <w:rsid w:val="00417ED4"/>
    <w:rsid w:val="00727FED"/>
    <w:rsid w:val="00B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5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2016-11-16T08:10:00Z</dcterms:created>
  <dcterms:modified xsi:type="dcterms:W3CDTF">2016-11-29T15:28:00Z</dcterms:modified>
</cp:coreProperties>
</file>