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61"/>
        <w:gridCol w:w="6193"/>
      </w:tblGrid>
      <w:tr w:rsidR="00AD0865" w:rsidTr="00CE0C14">
        <w:tc>
          <w:tcPr>
            <w:tcW w:w="0" w:type="auto"/>
          </w:tcPr>
          <w:p w:rsidR="00AD0865" w:rsidRDefault="00AD0865" w:rsidP="00CE0C14">
            <w:r>
              <w:t>CIG</w:t>
            </w:r>
          </w:p>
        </w:tc>
        <w:tc>
          <w:tcPr>
            <w:tcW w:w="0" w:type="auto"/>
          </w:tcPr>
          <w:p w:rsidR="00AD0865" w:rsidRDefault="00AD0865" w:rsidP="00CE0C14">
            <w:r>
              <w:t>XAC19766B3</w:t>
            </w:r>
          </w:p>
        </w:tc>
      </w:tr>
      <w:tr w:rsidR="00AD0865" w:rsidTr="00CE0C14">
        <w:tc>
          <w:tcPr>
            <w:tcW w:w="0" w:type="auto"/>
          </w:tcPr>
          <w:p w:rsidR="00AD0865" w:rsidRDefault="00AD0865" w:rsidP="00CE0C14">
            <w:r>
              <w:t>Struttura proponente</w:t>
            </w:r>
          </w:p>
        </w:tc>
        <w:tc>
          <w:tcPr>
            <w:tcW w:w="0" w:type="auto"/>
          </w:tcPr>
          <w:p w:rsidR="00AD0865" w:rsidRDefault="00AD0865" w:rsidP="00CE0C1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AD0865" w:rsidTr="00CE0C14">
        <w:tc>
          <w:tcPr>
            <w:tcW w:w="0" w:type="auto"/>
          </w:tcPr>
          <w:p w:rsidR="00AD0865" w:rsidRDefault="00AD0865" w:rsidP="00CE0C14">
            <w:r>
              <w:t>Oggetto del bando</w:t>
            </w:r>
          </w:p>
        </w:tc>
        <w:tc>
          <w:tcPr>
            <w:tcW w:w="0" w:type="auto"/>
          </w:tcPr>
          <w:p w:rsidR="00AD0865" w:rsidRDefault="00AD0865" w:rsidP="00CE0C14">
            <w:r>
              <w:t xml:space="preserve">Affidamento del servizio di manutenzione e mantenimento in efficienza dell'impianto docce sull'arenile di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AD0865" w:rsidTr="00CE0C14">
        <w:tc>
          <w:tcPr>
            <w:tcW w:w="0" w:type="auto"/>
          </w:tcPr>
          <w:p w:rsidR="00AD0865" w:rsidRDefault="00AD0865" w:rsidP="00CE0C14">
            <w:r>
              <w:t>Procedura di scelta del contraente</w:t>
            </w:r>
          </w:p>
        </w:tc>
        <w:tc>
          <w:tcPr>
            <w:tcW w:w="0" w:type="auto"/>
          </w:tcPr>
          <w:p w:rsidR="00AD0865" w:rsidRDefault="00AD0865" w:rsidP="00CE0C14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 del 18.04.2016</w:t>
            </w:r>
          </w:p>
        </w:tc>
      </w:tr>
      <w:tr w:rsidR="00AD0865" w:rsidTr="00CE0C14">
        <w:tc>
          <w:tcPr>
            <w:tcW w:w="0" w:type="auto"/>
          </w:tcPr>
          <w:p w:rsidR="00AD0865" w:rsidRDefault="00AD0865" w:rsidP="00CE0C14">
            <w:r>
              <w:t>Elenco degli operatori invitati a presentare offerta</w:t>
            </w:r>
          </w:p>
        </w:tc>
        <w:tc>
          <w:tcPr>
            <w:tcW w:w="0" w:type="auto"/>
          </w:tcPr>
          <w:p w:rsidR="00AD0865" w:rsidRDefault="00AD0865" w:rsidP="00CE0C14">
            <w:r>
              <w:t xml:space="preserve"> -</w:t>
            </w:r>
          </w:p>
        </w:tc>
      </w:tr>
      <w:tr w:rsidR="00AD0865" w:rsidTr="00CE0C14">
        <w:tc>
          <w:tcPr>
            <w:tcW w:w="0" w:type="auto"/>
          </w:tcPr>
          <w:p w:rsidR="00AD0865" w:rsidRDefault="00AD0865" w:rsidP="00CE0C1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D0865" w:rsidRDefault="00AD0865" w:rsidP="00CE0C14">
            <w:r>
              <w:t xml:space="preserve">Ditta </w:t>
            </w:r>
            <w:proofErr w:type="spellStart"/>
            <w:r>
              <w:t>Galbo</w:t>
            </w:r>
            <w:proofErr w:type="spellEnd"/>
            <w:r>
              <w:t xml:space="preserve"> - 03288800836</w:t>
            </w:r>
          </w:p>
        </w:tc>
      </w:tr>
      <w:tr w:rsidR="00AD0865" w:rsidTr="00CE0C14">
        <w:tc>
          <w:tcPr>
            <w:tcW w:w="0" w:type="auto"/>
          </w:tcPr>
          <w:p w:rsidR="00AD0865" w:rsidRDefault="00AD0865" w:rsidP="00CE0C14">
            <w:r>
              <w:t>Aggiudicatario</w:t>
            </w:r>
          </w:p>
        </w:tc>
        <w:tc>
          <w:tcPr>
            <w:tcW w:w="0" w:type="auto"/>
          </w:tcPr>
          <w:p w:rsidR="00AD0865" w:rsidRDefault="00AD0865" w:rsidP="00CE0C14">
            <w:r>
              <w:t xml:space="preserve">Ditta </w:t>
            </w:r>
            <w:proofErr w:type="spellStart"/>
            <w:r>
              <w:t>Galbo</w:t>
            </w:r>
            <w:proofErr w:type="spellEnd"/>
            <w:r>
              <w:t xml:space="preserve"> - 03288800836</w:t>
            </w:r>
          </w:p>
        </w:tc>
      </w:tr>
      <w:tr w:rsidR="00AD0865" w:rsidTr="00CE0C14">
        <w:tc>
          <w:tcPr>
            <w:tcW w:w="0" w:type="auto"/>
          </w:tcPr>
          <w:p w:rsidR="00AD0865" w:rsidRDefault="00AD0865" w:rsidP="00CE0C14">
            <w:r>
              <w:t>Importo di aggiudicazione</w:t>
            </w:r>
          </w:p>
        </w:tc>
        <w:tc>
          <w:tcPr>
            <w:tcW w:w="0" w:type="auto"/>
          </w:tcPr>
          <w:p w:rsidR="00AD0865" w:rsidRDefault="00AD0865" w:rsidP="00CE0C14">
            <w:r>
              <w:t>€ 2.116,26</w:t>
            </w:r>
          </w:p>
        </w:tc>
      </w:tr>
      <w:tr w:rsidR="00AD0865" w:rsidTr="00CE0C14">
        <w:tc>
          <w:tcPr>
            <w:tcW w:w="0" w:type="auto"/>
          </w:tcPr>
          <w:p w:rsidR="00AD0865" w:rsidRDefault="00AD0865" w:rsidP="00CE0C14">
            <w:r>
              <w:t>Tempi di completamento dell'opera servizio o fornitura</w:t>
            </w:r>
          </w:p>
        </w:tc>
        <w:tc>
          <w:tcPr>
            <w:tcW w:w="0" w:type="auto"/>
          </w:tcPr>
          <w:p w:rsidR="00AD0865" w:rsidRDefault="00AD0865" w:rsidP="00CE0C14">
            <w:r>
              <w:t>Data inizio -</w:t>
            </w:r>
            <w:r w:rsidR="005B74C1">
              <w:t xml:space="preserve"> 24 giugno 2016</w:t>
            </w:r>
          </w:p>
          <w:p w:rsidR="00AD0865" w:rsidRDefault="00AD0865" w:rsidP="00CE0C14">
            <w:r>
              <w:t>Data ultimazione -</w:t>
            </w:r>
          </w:p>
        </w:tc>
      </w:tr>
      <w:tr w:rsidR="00AD0865" w:rsidTr="00CE0C14">
        <w:tc>
          <w:tcPr>
            <w:tcW w:w="0" w:type="auto"/>
          </w:tcPr>
          <w:p w:rsidR="00AD0865" w:rsidRDefault="00AD0865" w:rsidP="00CE0C14">
            <w:r>
              <w:t>Importo delle somme liquidate</w:t>
            </w:r>
          </w:p>
        </w:tc>
        <w:tc>
          <w:tcPr>
            <w:tcW w:w="0" w:type="auto"/>
          </w:tcPr>
          <w:p w:rsidR="00AD0865" w:rsidRDefault="00016D7B" w:rsidP="00CE0C14">
            <w:r>
              <w:t>€ 2.865,82</w:t>
            </w:r>
          </w:p>
        </w:tc>
      </w:tr>
    </w:tbl>
    <w:p w:rsidR="00E269FD" w:rsidRDefault="00E269FD"/>
    <w:sectPr w:rsidR="00E269FD" w:rsidSect="00E269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AD0865"/>
    <w:rsid w:val="00016D7B"/>
    <w:rsid w:val="005B74C1"/>
    <w:rsid w:val="007112D6"/>
    <w:rsid w:val="009E7036"/>
    <w:rsid w:val="00AD0865"/>
    <w:rsid w:val="00E2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8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D08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2016-07-14T14:11:00Z</dcterms:created>
  <dcterms:modified xsi:type="dcterms:W3CDTF">2016-10-26T14:02:00Z</dcterms:modified>
</cp:coreProperties>
</file>