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90"/>
        <w:gridCol w:w="5964"/>
      </w:tblGrid>
      <w:tr w:rsidR="00C367E7" w:rsidTr="009A6915">
        <w:tc>
          <w:tcPr>
            <w:tcW w:w="0" w:type="auto"/>
          </w:tcPr>
          <w:p w:rsidR="00C367E7" w:rsidRDefault="00C367E7" w:rsidP="009A6915">
            <w:r>
              <w:t>CIG</w:t>
            </w:r>
          </w:p>
        </w:tc>
        <w:tc>
          <w:tcPr>
            <w:tcW w:w="0" w:type="auto"/>
          </w:tcPr>
          <w:p w:rsidR="00C367E7" w:rsidRDefault="00C367E7" w:rsidP="009A6915">
            <w:r>
              <w:t>Z7114D8348</w:t>
            </w:r>
          </w:p>
        </w:tc>
      </w:tr>
      <w:tr w:rsidR="00C367E7" w:rsidTr="009A6915">
        <w:tc>
          <w:tcPr>
            <w:tcW w:w="0" w:type="auto"/>
          </w:tcPr>
          <w:p w:rsidR="00C367E7" w:rsidRDefault="00C367E7" w:rsidP="009A6915">
            <w:r>
              <w:t>Struttura proponente</w:t>
            </w:r>
          </w:p>
        </w:tc>
        <w:tc>
          <w:tcPr>
            <w:tcW w:w="0" w:type="auto"/>
          </w:tcPr>
          <w:p w:rsidR="00C367E7" w:rsidRDefault="00C367E7" w:rsidP="00C367E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Ammnistrativa</w:t>
            </w:r>
            <w:proofErr w:type="spellEnd"/>
            <w:r>
              <w:t xml:space="preserve"> - Responsabile del Procedimento Alfieri Antonietta</w:t>
            </w:r>
          </w:p>
        </w:tc>
      </w:tr>
      <w:tr w:rsidR="00C367E7" w:rsidTr="009A6915">
        <w:tc>
          <w:tcPr>
            <w:tcW w:w="0" w:type="auto"/>
          </w:tcPr>
          <w:p w:rsidR="00C367E7" w:rsidRDefault="00C367E7" w:rsidP="009A6915">
            <w:r>
              <w:t>Oggetto del bando</w:t>
            </w:r>
          </w:p>
        </w:tc>
        <w:tc>
          <w:tcPr>
            <w:tcW w:w="0" w:type="auto"/>
          </w:tcPr>
          <w:p w:rsidR="00C367E7" w:rsidRDefault="00C367E7" w:rsidP="009A6915">
            <w:r>
              <w:t>Fornitura, tramite ricorso al Mercato Elettronico della P.A. (</w:t>
            </w:r>
            <w:proofErr w:type="spellStart"/>
            <w:r>
              <w:t>M.E.P.A.</w:t>
            </w:r>
            <w:proofErr w:type="spellEnd"/>
            <w:r>
              <w:t>) di n. 2 tavoli servizio Girotondo</w:t>
            </w:r>
          </w:p>
        </w:tc>
      </w:tr>
      <w:tr w:rsidR="00C367E7" w:rsidTr="009A6915">
        <w:tc>
          <w:tcPr>
            <w:tcW w:w="0" w:type="auto"/>
          </w:tcPr>
          <w:p w:rsidR="00C367E7" w:rsidRDefault="00C367E7" w:rsidP="009A6915">
            <w:r>
              <w:t>Procedura di scelta del contraente</w:t>
            </w:r>
          </w:p>
        </w:tc>
        <w:tc>
          <w:tcPr>
            <w:tcW w:w="0" w:type="auto"/>
          </w:tcPr>
          <w:p w:rsidR="00C367E7" w:rsidRDefault="00C367E7" w:rsidP="009A6915">
            <w:r>
              <w:t>Affidamento in economia - Affidamento diretto</w:t>
            </w:r>
          </w:p>
        </w:tc>
      </w:tr>
      <w:tr w:rsidR="00C367E7" w:rsidTr="009A6915">
        <w:tc>
          <w:tcPr>
            <w:tcW w:w="0" w:type="auto"/>
          </w:tcPr>
          <w:p w:rsidR="00C367E7" w:rsidRDefault="00C367E7" w:rsidP="009A6915">
            <w:r>
              <w:t>Elenco degli operatori invitati a presentare offerta</w:t>
            </w:r>
          </w:p>
        </w:tc>
        <w:tc>
          <w:tcPr>
            <w:tcW w:w="0" w:type="auto"/>
          </w:tcPr>
          <w:p w:rsidR="00C367E7" w:rsidRDefault="00C367E7" w:rsidP="009A6915">
            <w:r>
              <w:t>-</w:t>
            </w:r>
          </w:p>
        </w:tc>
      </w:tr>
      <w:tr w:rsidR="00C367E7" w:rsidTr="009A6915">
        <w:tc>
          <w:tcPr>
            <w:tcW w:w="0" w:type="auto"/>
          </w:tcPr>
          <w:p w:rsidR="00C367E7" w:rsidRDefault="00C367E7" w:rsidP="009A691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367E7" w:rsidRDefault="00C367E7" w:rsidP="009A6915">
            <w:r>
              <w:t xml:space="preserve">Gruppo </w:t>
            </w:r>
            <w:proofErr w:type="spellStart"/>
            <w:r>
              <w:t>Giodicart</w:t>
            </w:r>
            <w:proofErr w:type="spellEnd"/>
            <w:r>
              <w:t xml:space="preserve"> s.r.l. - 04715400729</w:t>
            </w:r>
          </w:p>
        </w:tc>
      </w:tr>
      <w:tr w:rsidR="00C367E7" w:rsidTr="009A6915">
        <w:tc>
          <w:tcPr>
            <w:tcW w:w="0" w:type="auto"/>
          </w:tcPr>
          <w:p w:rsidR="00C367E7" w:rsidRDefault="00C367E7" w:rsidP="009A6915">
            <w:r>
              <w:t>Aggiudicatario</w:t>
            </w:r>
          </w:p>
        </w:tc>
        <w:tc>
          <w:tcPr>
            <w:tcW w:w="0" w:type="auto"/>
          </w:tcPr>
          <w:p w:rsidR="00C367E7" w:rsidRDefault="00C367E7" w:rsidP="009A6915">
            <w:r>
              <w:t xml:space="preserve">Gruppo </w:t>
            </w:r>
            <w:proofErr w:type="spellStart"/>
            <w:r>
              <w:t>Giodicart</w:t>
            </w:r>
            <w:proofErr w:type="spellEnd"/>
            <w:r>
              <w:t xml:space="preserve"> s.r.l. - 04715400729</w:t>
            </w:r>
          </w:p>
        </w:tc>
      </w:tr>
      <w:tr w:rsidR="00C367E7" w:rsidTr="009A6915">
        <w:tc>
          <w:tcPr>
            <w:tcW w:w="0" w:type="auto"/>
          </w:tcPr>
          <w:p w:rsidR="00C367E7" w:rsidRDefault="00C367E7" w:rsidP="009A6915">
            <w:r>
              <w:t>Importo di aggiudicazione</w:t>
            </w:r>
          </w:p>
        </w:tc>
        <w:tc>
          <w:tcPr>
            <w:tcW w:w="0" w:type="auto"/>
          </w:tcPr>
          <w:p w:rsidR="00C367E7" w:rsidRDefault="00C367E7" w:rsidP="009A6915">
            <w:r>
              <w:t>€ 188,09</w:t>
            </w:r>
          </w:p>
        </w:tc>
      </w:tr>
      <w:tr w:rsidR="00C367E7" w:rsidTr="009A6915">
        <w:tc>
          <w:tcPr>
            <w:tcW w:w="0" w:type="auto"/>
          </w:tcPr>
          <w:p w:rsidR="00C367E7" w:rsidRDefault="00C367E7" w:rsidP="009A6915">
            <w:r>
              <w:t>Tempi di completamento dell'opera servizio o fornitura</w:t>
            </w:r>
          </w:p>
        </w:tc>
        <w:tc>
          <w:tcPr>
            <w:tcW w:w="0" w:type="auto"/>
          </w:tcPr>
          <w:p w:rsidR="00C367E7" w:rsidRDefault="00C367E7" w:rsidP="009A6915">
            <w:r>
              <w:t>Data inizio -</w:t>
            </w:r>
            <w:r w:rsidR="008177FF">
              <w:t xml:space="preserve"> 30 giugno 2015</w:t>
            </w:r>
          </w:p>
          <w:p w:rsidR="00C367E7" w:rsidRDefault="00C367E7" w:rsidP="009A6915">
            <w:r>
              <w:t>Data ultimazione -</w:t>
            </w:r>
            <w:r w:rsidR="008177FF">
              <w:t xml:space="preserve"> 30 giugno 2015</w:t>
            </w:r>
          </w:p>
        </w:tc>
      </w:tr>
      <w:tr w:rsidR="00C367E7" w:rsidTr="009A6915">
        <w:tc>
          <w:tcPr>
            <w:tcW w:w="0" w:type="auto"/>
          </w:tcPr>
          <w:p w:rsidR="00C367E7" w:rsidRDefault="00C367E7" w:rsidP="009A6915">
            <w:r>
              <w:t>Importo delle somme liquidate</w:t>
            </w:r>
          </w:p>
        </w:tc>
        <w:tc>
          <w:tcPr>
            <w:tcW w:w="0" w:type="auto"/>
          </w:tcPr>
          <w:p w:rsidR="00C367E7" w:rsidRDefault="00466D20" w:rsidP="009A6915">
            <w:r>
              <w:t>€ 188,10</w:t>
            </w:r>
          </w:p>
        </w:tc>
      </w:tr>
    </w:tbl>
    <w:p w:rsidR="00E42FF5" w:rsidRDefault="00E42FF5"/>
    <w:sectPr w:rsidR="00E42FF5" w:rsidSect="00E42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C367E7"/>
    <w:rsid w:val="00466D20"/>
    <w:rsid w:val="008177FF"/>
    <w:rsid w:val="00A45AAE"/>
    <w:rsid w:val="00C367E7"/>
    <w:rsid w:val="00E42FF5"/>
    <w:rsid w:val="00F5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67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6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2015-07-07T13:08:00Z</dcterms:created>
  <dcterms:modified xsi:type="dcterms:W3CDTF">2015-10-08T15:04:00Z</dcterms:modified>
</cp:coreProperties>
</file>