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303FA1" w:rsidTr="003B7CF2">
        <w:tc>
          <w:tcPr>
            <w:tcW w:w="0" w:type="auto"/>
          </w:tcPr>
          <w:p w:rsidR="00303FA1" w:rsidRDefault="00303FA1" w:rsidP="003B7CF2">
            <w:r>
              <w:t>CIG</w:t>
            </w:r>
          </w:p>
        </w:tc>
        <w:tc>
          <w:tcPr>
            <w:tcW w:w="0" w:type="auto"/>
          </w:tcPr>
          <w:p w:rsidR="00303FA1" w:rsidRDefault="00303FA1" w:rsidP="003B7CF2">
            <w:r>
              <w:t>0289844004</w:t>
            </w:r>
          </w:p>
        </w:tc>
      </w:tr>
      <w:tr w:rsidR="00303FA1" w:rsidTr="003B7CF2">
        <w:tc>
          <w:tcPr>
            <w:tcW w:w="0" w:type="auto"/>
          </w:tcPr>
          <w:p w:rsidR="00303FA1" w:rsidRDefault="00303FA1" w:rsidP="003B7CF2">
            <w:r>
              <w:t>Struttura proponente</w:t>
            </w:r>
          </w:p>
        </w:tc>
        <w:tc>
          <w:tcPr>
            <w:tcW w:w="0" w:type="auto"/>
          </w:tcPr>
          <w:p w:rsidR="00303FA1" w:rsidRDefault="00303FA1" w:rsidP="00CE5AD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CC73C6">
              <w:t>85000610833</w:t>
            </w:r>
            <w:r w:rsidR="00CE5AD7">
              <w:t xml:space="preserve"> - Area Amministrativa - Responsabile del Procedimento</w:t>
            </w:r>
            <w:r w:rsidR="00152891">
              <w:t xml:space="preserve"> </w:t>
            </w:r>
            <w:proofErr w:type="spellStart"/>
            <w:r w:rsidR="00152891">
              <w:t>Dinoto</w:t>
            </w:r>
            <w:proofErr w:type="spellEnd"/>
            <w:r w:rsidR="00152891">
              <w:t xml:space="preserve"> Rosalia</w:t>
            </w:r>
          </w:p>
        </w:tc>
      </w:tr>
      <w:tr w:rsidR="00303FA1" w:rsidTr="003B7CF2">
        <w:tc>
          <w:tcPr>
            <w:tcW w:w="0" w:type="auto"/>
          </w:tcPr>
          <w:p w:rsidR="00303FA1" w:rsidRDefault="00303FA1" w:rsidP="003B7CF2">
            <w:r>
              <w:t>Oggetto del bando</w:t>
            </w:r>
          </w:p>
        </w:tc>
        <w:tc>
          <w:tcPr>
            <w:tcW w:w="0" w:type="auto"/>
          </w:tcPr>
          <w:p w:rsidR="00303FA1" w:rsidRDefault="00303FA1" w:rsidP="003B7CF2">
            <w:r>
              <w:t xml:space="preserve">Affidamento spettacoli di animazione Estate </w:t>
            </w:r>
            <w:proofErr w:type="spellStart"/>
            <w:r>
              <w:t>Alesina</w:t>
            </w:r>
            <w:proofErr w:type="spellEnd"/>
          </w:p>
        </w:tc>
      </w:tr>
      <w:tr w:rsidR="00303FA1" w:rsidTr="003B7CF2">
        <w:tc>
          <w:tcPr>
            <w:tcW w:w="0" w:type="auto"/>
          </w:tcPr>
          <w:p w:rsidR="00303FA1" w:rsidRDefault="00303FA1" w:rsidP="003B7CF2">
            <w:r>
              <w:t>Procedura di scelta del contraente</w:t>
            </w:r>
          </w:p>
        </w:tc>
        <w:tc>
          <w:tcPr>
            <w:tcW w:w="0" w:type="auto"/>
          </w:tcPr>
          <w:p w:rsidR="00303FA1" w:rsidRDefault="00303FA1" w:rsidP="003B7CF2">
            <w:r>
              <w:t>Affidamento in economia - Affidamento diretto</w:t>
            </w:r>
          </w:p>
        </w:tc>
      </w:tr>
      <w:tr w:rsidR="00303FA1" w:rsidTr="003B7CF2">
        <w:tc>
          <w:tcPr>
            <w:tcW w:w="0" w:type="auto"/>
          </w:tcPr>
          <w:p w:rsidR="00303FA1" w:rsidRDefault="00303FA1" w:rsidP="003B7CF2">
            <w:r>
              <w:t>Elenco degli operatori invitati a presentare offerta</w:t>
            </w:r>
          </w:p>
        </w:tc>
        <w:tc>
          <w:tcPr>
            <w:tcW w:w="0" w:type="auto"/>
          </w:tcPr>
          <w:p w:rsidR="00303FA1" w:rsidRDefault="00303FA1" w:rsidP="003B7CF2">
            <w:r>
              <w:t>-</w:t>
            </w:r>
          </w:p>
        </w:tc>
      </w:tr>
      <w:tr w:rsidR="00303FA1" w:rsidTr="003B7CF2">
        <w:tc>
          <w:tcPr>
            <w:tcW w:w="0" w:type="auto"/>
          </w:tcPr>
          <w:p w:rsidR="00303FA1" w:rsidRDefault="00303FA1" w:rsidP="003B7CF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03FA1" w:rsidRDefault="00303FA1" w:rsidP="003B7CF2">
            <w:r>
              <w:t>Associazione Nuove Rotte</w:t>
            </w:r>
            <w:r w:rsidR="00CC73C6">
              <w:t xml:space="preserve"> - 02898440041</w:t>
            </w:r>
          </w:p>
        </w:tc>
      </w:tr>
      <w:tr w:rsidR="00303FA1" w:rsidTr="003B7CF2">
        <w:tc>
          <w:tcPr>
            <w:tcW w:w="0" w:type="auto"/>
          </w:tcPr>
          <w:p w:rsidR="00303FA1" w:rsidRDefault="00303FA1" w:rsidP="003B7CF2">
            <w:r>
              <w:t>Aggiudicatario</w:t>
            </w:r>
          </w:p>
        </w:tc>
        <w:tc>
          <w:tcPr>
            <w:tcW w:w="0" w:type="auto"/>
          </w:tcPr>
          <w:p w:rsidR="00303FA1" w:rsidRDefault="00303FA1" w:rsidP="003B7CF2">
            <w:r>
              <w:t>Associazione Nuove Rotte</w:t>
            </w:r>
            <w:r w:rsidR="00CC73C6">
              <w:t xml:space="preserve"> - 02898440041</w:t>
            </w:r>
          </w:p>
        </w:tc>
      </w:tr>
      <w:tr w:rsidR="00303FA1" w:rsidTr="003B7CF2">
        <w:tc>
          <w:tcPr>
            <w:tcW w:w="0" w:type="auto"/>
          </w:tcPr>
          <w:p w:rsidR="00303FA1" w:rsidRDefault="00303FA1" w:rsidP="003B7CF2">
            <w:r>
              <w:t>Importo di aggiudicazione</w:t>
            </w:r>
          </w:p>
        </w:tc>
        <w:tc>
          <w:tcPr>
            <w:tcW w:w="0" w:type="auto"/>
          </w:tcPr>
          <w:p w:rsidR="00303FA1" w:rsidRDefault="00303FA1" w:rsidP="003B7CF2">
            <w:r>
              <w:t>€ 554,54</w:t>
            </w:r>
          </w:p>
        </w:tc>
      </w:tr>
      <w:tr w:rsidR="00303FA1" w:rsidTr="003B7CF2">
        <w:tc>
          <w:tcPr>
            <w:tcW w:w="0" w:type="auto"/>
          </w:tcPr>
          <w:p w:rsidR="00303FA1" w:rsidRDefault="00303FA1" w:rsidP="003B7CF2">
            <w:r>
              <w:t>Tempi di completamento dell'opera servizio o fornitura</w:t>
            </w:r>
          </w:p>
        </w:tc>
        <w:tc>
          <w:tcPr>
            <w:tcW w:w="0" w:type="auto"/>
          </w:tcPr>
          <w:p w:rsidR="00303FA1" w:rsidRDefault="00303FA1" w:rsidP="003B7CF2">
            <w:r>
              <w:t xml:space="preserve">Data inizio - </w:t>
            </w:r>
            <w:r w:rsidR="00CC73C6">
              <w:t>0</w:t>
            </w:r>
            <w:r>
              <w:t>7 agosto 2014</w:t>
            </w:r>
          </w:p>
          <w:p w:rsidR="00303FA1" w:rsidRDefault="00303FA1" w:rsidP="003B7CF2">
            <w:r>
              <w:t>Data ultimazione - 27 agosto 2014</w:t>
            </w:r>
          </w:p>
        </w:tc>
      </w:tr>
      <w:tr w:rsidR="00303FA1" w:rsidTr="003B7CF2">
        <w:tc>
          <w:tcPr>
            <w:tcW w:w="0" w:type="auto"/>
          </w:tcPr>
          <w:p w:rsidR="00303FA1" w:rsidRDefault="00303FA1" w:rsidP="003B7CF2">
            <w:r>
              <w:t>Importo delle somme liquidate</w:t>
            </w:r>
          </w:p>
        </w:tc>
        <w:tc>
          <w:tcPr>
            <w:tcW w:w="0" w:type="auto"/>
          </w:tcPr>
          <w:p w:rsidR="00303FA1" w:rsidRDefault="00303FA1" w:rsidP="003B7CF2">
            <w:r>
              <w:t>€ 554,54</w:t>
            </w:r>
          </w:p>
        </w:tc>
      </w:tr>
    </w:tbl>
    <w:p w:rsidR="00106F24" w:rsidRDefault="00106F24"/>
    <w:sectPr w:rsidR="00106F24" w:rsidSect="00106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303FA1"/>
    <w:rsid w:val="00106F24"/>
    <w:rsid w:val="00152891"/>
    <w:rsid w:val="00303FA1"/>
    <w:rsid w:val="00665548"/>
    <w:rsid w:val="008F29BA"/>
    <w:rsid w:val="00936E52"/>
    <w:rsid w:val="00CC73C6"/>
    <w:rsid w:val="00CE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F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3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2015-03-09T09:00:00Z</dcterms:created>
  <dcterms:modified xsi:type="dcterms:W3CDTF">2015-06-11T14:34:00Z</dcterms:modified>
</cp:coreProperties>
</file>