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88"/>
        <w:gridCol w:w="5566"/>
      </w:tblGrid>
      <w:tr w:rsidR="0097203C" w:rsidTr="003B7CF2">
        <w:tc>
          <w:tcPr>
            <w:tcW w:w="0" w:type="auto"/>
          </w:tcPr>
          <w:p w:rsidR="0097203C" w:rsidRDefault="0097203C" w:rsidP="003B7CF2">
            <w:r>
              <w:t>CIG</w:t>
            </w:r>
          </w:p>
        </w:tc>
        <w:tc>
          <w:tcPr>
            <w:tcW w:w="0" w:type="auto"/>
          </w:tcPr>
          <w:p w:rsidR="0097203C" w:rsidRDefault="0097203C" w:rsidP="003B7CF2">
            <w:r>
              <w:t>Z6410E9D76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Struttura proponente</w:t>
            </w:r>
          </w:p>
        </w:tc>
        <w:tc>
          <w:tcPr>
            <w:tcW w:w="0" w:type="auto"/>
          </w:tcPr>
          <w:p w:rsidR="0097203C" w:rsidRDefault="0097203C" w:rsidP="003B7CF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7F4942">
              <w:t>85000610833</w:t>
            </w:r>
            <w:r w:rsidR="00034FD2">
              <w:t xml:space="preserve"> - Area Amministrativa - </w:t>
            </w:r>
            <w:proofErr w:type="spellStart"/>
            <w:r w:rsidR="00034FD2">
              <w:t>Resp</w:t>
            </w:r>
            <w:proofErr w:type="spellEnd"/>
            <w:r w:rsidR="00034FD2">
              <w:t>. proc. Pio Maria Grazia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Oggetto del bando</w:t>
            </w:r>
          </w:p>
        </w:tc>
        <w:tc>
          <w:tcPr>
            <w:tcW w:w="0" w:type="auto"/>
          </w:tcPr>
          <w:p w:rsidR="0097203C" w:rsidRDefault="0097203C" w:rsidP="003B7CF2">
            <w:r>
              <w:t xml:space="preserve">Fornitura pasto pronto alunni scuola materna </w:t>
            </w:r>
            <w:proofErr w:type="spellStart"/>
            <w:r>
              <w:t>a.s.</w:t>
            </w:r>
            <w:proofErr w:type="spellEnd"/>
            <w:r>
              <w:t xml:space="preserve"> 2014/2015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Procedura di scelta del contraente</w:t>
            </w:r>
          </w:p>
        </w:tc>
        <w:tc>
          <w:tcPr>
            <w:tcW w:w="0" w:type="auto"/>
          </w:tcPr>
          <w:p w:rsidR="0097203C" w:rsidRDefault="0097203C" w:rsidP="003B7CF2">
            <w:r>
              <w:t>Procedura aperta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97203C" w:rsidRDefault="0097203C" w:rsidP="003B7CF2">
            <w:r>
              <w:t>-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203C" w:rsidRDefault="007F4942" w:rsidP="003B7CF2">
            <w:r>
              <w:t>Soc. Coop. Ristora - 02522830831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Aggiudicatario</w:t>
            </w:r>
          </w:p>
        </w:tc>
        <w:tc>
          <w:tcPr>
            <w:tcW w:w="0" w:type="auto"/>
          </w:tcPr>
          <w:p w:rsidR="0097203C" w:rsidRDefault="0097203C" w:rsidP="003B7CF2">
            <w:r>
              <w:t>Soc. Coop. Ristora</w:t>
            </w:r>
            <w:r w:rsidR="007F4942">
              <w:t xml:space="preserve"> - 02522830831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Importo di aggiudicazione</w:t>
            </w:r>
          </w:p>
        </w:tc>
        <w:tc>
          <w:tcPr>
            <w:tcW w:w="0" w:type="auto"/>
          </w:tcPr>
          <w:p w:rsidR="0097203C" w:rsidRDefault="0097203C" w:rsidP="003B7CF2">
            <w:r>
              <w:t>€ 20.000,00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97203C" w:rsidRDefault="0097203C" w:rsidP="003B7CF2">
            <w:r>
              <w:t>Data inizio - 11 novembre 2014</w:t>
            </w:r>
          </w:p>
          <w:p w:rsidR="0097203C" w:rsidRDefault="0097203C" w:rsidP="003B7CF2">
            <w:r>
              <w:t>Data ultimazione - 11 giugno 2015</w:t>
            </w:r>
          </w:p>
        </w:tc>
      </w:tr>
      <w:tr w:rsidR="0097203C" w:rsidTr="003B7CF2">
        <w:tc>
          <w:tcPr>
            <w:tcW w:w="0" w:type="auto"/>
          </w:tcPr>
          <w:p w:rsidR="0097203C" w:rsidRDefault="0097203C" w:rsidP="003B7CF2">
            <w:r>
              <w:t>Importo delle somme liquidate</w:t>
            </w:r>
          </w:p>
        </w:tc>
        <w:tc>
          <w:tcPr>
            <w:tcW w:w="0" w:type="auto"/>
          </w:tcPr>
          <w:p w:rsidR="0097203C" w:rsidRDefault="0097203C" w:rsidP="003B7CF2">
            <w:r>
              <w:t>-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7203C"/>
    <w:rsid w:val="00034FD2"/>
    <w:rsid w:val="00106F24"/>
    <w:rsid w:val="00493268"/>
    <w:rsid w:val="007F4942"/>
    <w:rsid w:val="0097203C"/>
    <w:rsid w:val="00EB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2015-03-09T08:10:00Z</dcterms:created>
  <dcterms:modified xsi:type="dcterms:W3CDTF">2015-05-05T14:04:00Z</dcterms:modified>
</cp:coreProperties>
</file>