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557F86" w:rsidTr="009A6915">
        <w:tc>
          <w:tcPr>
            <w:tcW w:w="0" w:type="auto"/>
          </w:tcPr>
          <w:p w:rsidR="00557F86" w:rsidRDefault="00557F86" w:rsidP="009A6915">
            <w:r>
              <w:t>CIG</w:t>
            </w:r>
          </w:p>
        </w:tc>
        <w:tc>
          <w:tcPr>
            <w:tcW w:w="0" w:type="auto"/>
          </w:tcPr>
          <w:p w:rsidR="00557F86" w:rsidRDefault="00557F86" w:rsidP="009A6915">
            <w:r>
              <w:t>ZBF13AF45D</w:t>
            </w:r>
          </w:p>
        </w:tc>
      </w:tr>
      <w:tr w:rsidR="00557F86" w:rsidTr="009A6915">
        <w:tc>
          <w:tcPr>
            <w:tcW w:w="0" w:type="auto"/>
          </w:tcPr>
          <w:p w:rsidR="00557F86" w:rsidRDefault="00557F86" w:rsidP="009A6915">
            <w:r>
              <w:t>Struttura proponente</w:t>
            </w:r>
          </w:p>
        </w:tc>
        <w:tc>
          <w:tcPr>
            <w:tcW w:w="0" w:type="auto"/>
          </w:tcPr>
          <w:p w:rsidR="00557F86" w:rsidRDefault="00557F86" w:rsidP="009A6915">
            <w:r>
              <w:t xml:space="preserve">Comune di Tusa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557F86" w:rsidTr="009A6915">
        <w:tc>
          <w:tcPr>
            <w:tcW w:w="0" w:type="auto"/>
          </w:tcPr>
          <w:p w:rsidR="00557F86" w:rsidRDefault="00557F86" w:rsidP="009A6915">
            <w:r>
              <w:t>Oggetto del bando</w:t>
            </w:r>
          </w:p>
        </w:tc>
        <w:tc>
          <w:tcPr>
            <w:tcW w:w="0" w:type="auto"/>
          </w:tcPr>
          <w:p w:rsidR="00557F86" w:rsidRDefault="00557F86" w:rsidP="009A6915">
            <w:r>
              <w:t>Acquisto Stampante</w:t>
            </w:r>
          </w:p>
        </w:tc>
      </w:tr>
      <w:tr w:rsidR="00557F86" w:rsidTr="009A6915">
        <w:tc>
          <w:tcPr>
            <w:tcW w:w="0" w:type="auto"/>
          </w:tcPr>
          <w:p w:rsidR="00557F86" w:rsidRDefault="00557F86" w:rsidP="009A6915">
            <w:r>
              <w:t>Procedura di scelta del contraente</w:t>
            </w:r>
          </w:p>
        </w:tc>
        <w:tc>
          <w:tcPr>
            <w:tcW w:w="0" w:type="auto"/>
          </w:tcPr>
          <w:p w:rsidR="00557F86" w:rsidRDefault="00557F86" w:rsidP="009A6915">
            <w:r>
              <w:t>Affidamento in economia - Affidamento diretto</w:t>
            </w:r>
          </w:p>
        </w:tc>
      </w:tr>
      <w:tr w:rsidR="00557F86" w:rsidTr="009A6915">
        <w:tc>
          <w:tcPr>
            <w:tcW w:w="0" w:type="auto"/>
          </w:tcPr>
          <w:p w:rsidR="00557F86" w:rsidRDefault="00557F86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557F86" w:rsidRDefault="00557F86" w:rsidP="009A6915">
            <w:r>
              <w:t>-</w:t>
            </w:r>
          </w:p>
        </w:tc>
      </w:tr>
      <w:tr w:rsidR="00557F86" w:rsidTr="009A6915">
        <w:tc>
          <w:tcPr>
            <w:tcW w:w="0" w:type="auto"/>
          </w:tcPr>
          <w:p w:rsidR="00557F86" w:rsidRDefault="00557F86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57F86" w:rsidRDefault="00557F86" w:rsidP="009A6915">
            <w:r>
              <w:t>La Rosa Ornella - 00523990836</w:t>
            </w:r>
          </w:p>
        </w:tc>
      </w:tr>
      <w:tr w:rsidR="00557F86" w:rsidTr="009A6915">
        <w:tc>
          <w:tcPr>
            <w:tcW w:w="0" w:type="auto"/>
          </w:tcPr>
          <w:p w:rsidR="00557F86" w:rsidRDefault="00557F86" w:rsidP="009A6915">
            <w:r>
              <w:t>Aggiudicatario</w:t>
            </w:r>
          </w:p>
        </w:tc>
        <w:tc>
          <w:tcPr>
            <w:tcW w:w="0" w:type="auto"/>
          </w:tcPr>
          <w:p w:rsidR="00557F86" w:rsidRDefault="00557F86" w:rsidP="009A6915">
            <w:r>
              <w:t>La Rosa Ornella - 00523990836</w:t>
            </w:r>
          </w:p>
        </w:tc>
      </w:tr>
      <w:tr w:rsidR="00557F86" w:rsidTr="009A6915">
        <w:tc>
          <w:tcPr>
            <w:tcW w:w="0" w:type="auto"/>
          </w:tcPr>
          <w:p w:rsidR="00557F86" w:rsidRDefault="00557F86" w:rsidP="009A6915">
            <w:r>
              <w:t>Importo di aggiudicazione</w:t>
            </w:r>
          </w:p>
        </w:tc>
        <w:tc>
          <w:tcPr>
            <w:tcW w:w="0" w:type="auto"/>
          </w:tcPr>
          <w:p w:rsidR="00557F86" w:rsidRDefault="00557F86" w:rsidP="009A6915">
            <w:r>
              <w:t>€ 207,40</w:t>
            </w:r>
          </w:p>
        </w:tc>
      </w:tr>
      <w:tr w:rsidR="00557F86" w:rsidTr="009A6915">
        <w:tc>
          <w:tcPr>
            <w:tcW w:w="0" w:type="auto"/>
          </w:tcPr>
          <w:p w:rsidR="00557F86" w:rsidRDefault="00557F86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557F86" w:rsidRDefault="00557F86" w:rsidP="009A6915">
            <w:r>
              <w:t>Data inizio -</w:t>
            </w:r>
          </w:p>
          <w:p w:rsidR="00557F86" w:rsidRDefault="00557F86" w:rsidP="009A6915">
            <w:r>
              <w:t>Data ultimazione -</w:t>
            </w:r>
          </w:p>
        </w:tc>
      </w:tr>
      <w:tr w:rsidR="00557F86" w:rsidTr="009A6915">
        <w:tc>
          <w:tcPr>
            <w:tcW w:w="0" w:type="auto"/>
          </w:tcPr>
          <w:p w:rsidR="00557F86" w:rsidRDefault="00557F86" w:rsidP="009A6915">
            <w:r>
              <w:t>Importo delle somme liquidate</w:t>
            </w:r>
          </w:p>
        </w:tc>
        <w:tc>
          <w:tcPr>
            <w:tcW w:w="0" w:type="auto"/>
          </w:tcPr>
          <w:p w:rsidR="00557F86" w:rsidRDefault="00557F86" w:rsidP="009A6915"/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557F86"/>
    <w:rsid w:val="00557F86"/>
    <w:rsid w:val="00E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F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7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2015-07-07T15:52:00Z</dcterms:created>
  <dcterms:modified xsi:type="dcterms:W3CDTF">2015-07-07T15:54:00Z</dcterms:modified>
</cp:coreProperties>
</file>