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80"/>
        <w:gridCol w:w="6974"/>
      </w:tblGrid>
      <w:tr w:rsidR="008C58BC" w:rsidTr="00B6072E">
        <w:tc>
          <w:tcPr>
            <w:tcW w:w="0" w:type="auto"/>
          </w:tcPr>
          <w:p w:rsidR="008C58BC" w:rsidRDefault="008C58BC" w:rsidP="00B6072E">
            <w:r>
              <w:t>CIG</w:t>
            </w:r>
          </w:p>
        </w:tc>
        <w:tc>
          <w:tcPr>
            <w:tcW w:w="0" w:type="auto"/>
          </w:tcPr>
          <w:p w:rsidR="008C58BC" w:rsidRDefault="008C58BC" w:rsidP="00B6072E">
            <w:r>
              <w:t>X340DB3666</w:t>
            </w:r>
          </w:p>
        </w:tc>
      </w:tr>
      <w:tr w:rsidR="008C58BC" w:rsidTr="00B6072E">
        <w:tc>
          <w:tcPr>
            <w:tcW w:w="0" w:type="auto"/>
          </w:tcPr>
          <w:p w:rsidR="008C58BC" w:rsidRDefault="008C58BC" w:rsidP="00B6072E">
            <w:r>
              <w:t>Struttura proponente</w:t>
            </w:r>
          </w:p>
        </w:tc>
        <w:tc>
          <w:tcPr>
            <w:tcW w:w="0" w:type="auto"/>
          </w:tcPr>
          <w:p w:rsidR="008C58BC" w:rsidRDefault="008C58BC" w:rsidP="00B607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545638">
              <w:t>85000610833</w:t>
            </w:r>
            <w:r w:rsidR="00A47BFD">
              <w:t xml:space="preserve"> - Area Tecnica - Responsabile del Procedimento</w:t>
            </w:r>
            <w:r w:rsidR="0028768E">
              <w:t xml:space="preserve"> </w:t>
            </w:r>
            <w:proofErr w:type="spellStart"/>
            <w:r w:rsidR="0028768E">
              <w:t>Levanto</w:t>
            </w:r>
            <w:proofErr w:type="spellEnd"/>
            <w:r w:rsidR="0028768E">
              <w:t xml:space="preserve"> Giuseppa</w:t>
            </w:r>
          </w:p>
        </w:tc>
      </w:tr>
      <w:tr w:rsidR="008C58BC" w:rsidTr="00B6072E">
        <w:tc>
          <w:tcPr>
            <w:tcW w:w="0" w:type="auto"/>
          </w:tcPr>
          <w:p w:rsidR="008C58BC" w:rsidRDefault="008C58BC" w:rsidP="00B6072E">
            <w:r>
              <w:t>Oggetto del bando</w:t>
            </w:r>
          </w:p>
        </w:tc>
        <w:tc>
          <w:tcPr>
            <w:tcW w:w="0" w:type="auto"/>
          </w:tcPr>
          <w:p w:rsidR="008C58BC" w:rsidRDefault="008C58BC" w:rsidP="00B6072E">
            <w:r>
              <w:t xml:space="preserve">Affidamento diretto ai sensi dell'art. 125 c. 11 </w:t>
            </w:r>
            <w:proofErr w:type="spellStart"/>
            <w:r>
              <w:t>D.Lgs.</w:t>
            </w:r>
            <w:proofErr w:type="spellEnd"/>
            <w:r>
              <w:t xml:space="preserve"> 163/2006 per incarico a laboratorio per l'esecuzione di analisi e campionamento delle acque da destinare al consumo umano di questo comune - Durata anni 1</w:t>
            </w:r>
          </w:p>
        </w:tc>
      </w:tr>
      <w:tr w:rsidR="008C58BC" w:rsidTr="00B6072E">
        <w:tc>
          <w:tcPr>
            <w:tcW w:w="0" w:type="auto"/>
          </w:tcPr>
          <w:p w:rsidR="008C58BC" w:rsidRDefault="008C58BC" w:rsidP="00B6072E">
            <w:r>
              <w:t>Procedura di scelta del contraente</w:t>
            </w:r>
          </w:p>
        </w:tc>
        <w:tc>
          <w:tcPr>
            <w:tcW w:w="0" w:type="auto"/>
          </w:tcPr>
          <w:p w:rsidR="008C58BC" w:rsidRDefault="008C58BC" w:rsidP="00B6072E">
            <w:r>
              <w:t>Affidamento in economia - Affidamento diretto</w:t>
            </w:r>
          </w:p>
        </w:tc>
      </w:tr>
      <w:tr w:rsidR="008C58BC" w:rsidTr="00B6072E">
        <w:tc>
          <w:tcPr>
            <w:tcW w:w="0" w:type="auto"/>
          </w:tcPr>
          <w:p w:rsidR="008C58BC" w:rsidRDefault="008C58BC" w:rsidP="00B6072E">
            <w:r>
              <w:t>Elenco degli operatori invitati a presentare offerta</w:t>
            </w:r>
          </w:p>
        </w:tc>
        <w:tc>
          <w:tcPr>
            <w:tcW w:w="0" w:type="auto"/>
          </w:tcPr>
          <w:p w:rsidR="008C58BC" w:rsidRDefault="008C58BC" w:rsidP="00B6072E">
            <w:r>
              <w:t>-</w:t>
            </w:r>
          </w:p>
        </w:tc>
      </w:tr>
      <w:tr w:rsidR="008C58BC" w:rsidTr="00B6072E">
        <w:tc>
          <w:tcPr>
            <w:tcW w:w="0" w:type="auto"/>
          </w:tcPr>
          <w:p w:rsidR="008C58BC" w:rsidRDefault="008C58BC" w:rsidP="00B607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C58BC" w:rsidRDefault="00A47BFD" w:rsidP="00B6072E">
            <w:proofErr w:type="spellStart"/>
            <w:r>
              <w:t>Tetralab</w:t>
            </w:r>
            <w:proofErr w:type="spellEnd"/>
            <w:r>
              <w:t xml:space="preserve"> </w:t>
            </w:r>
            <w:proofErr w:type="spellStart"/>
            <w:r>
              <w:t>s.r.l</w:t>
            </w:r>
            <w:proofErr w:type="spellEnd"/>
            <w:r>
              <w:t xml:space="preserve"> - 02975210838</w:t>
            </w:r>
          </w:p>
        </w:tc>
      </w:tr>
      <w:tr w:rsidR="008C58BC" w:rsidTr="00B6072E">
        <w:tc>
          <w:tcPr>
            <w:tcW w:w="0" w:type="auto"/>
          </w:tcPr>
          <w:p w:rsidR="008C58BC" w:rsidRDefault="008C58BC" w:rsidP="00B6072E">
            <w:r>
              <w:t>Aggiudicatario</w:t>
            </w:r>
          </w:p>
        </w:tc>
        <w:tc>
          <w:tcPr>
            <w:tcW w:w="0" w:type="auto"/>
          </w:tcPr>
          <w:p w:rsidR="008C58BC" w:rsidRDefault="008C58BC" w:rsidP="00B6072E"/>
        </w:tc>
      </w:tr>
      <w:tr w:rsidR="008C58BC" w:rsidTr="00B6072E">
        <w:tc>
          <w:tcPr>
            <w:tcW w:w="0" w:type="auto"/>
          </w:tcPr>
          <w:p w:rsidR="008C58BC" w:rsidRDefault="008C58BC" w:rsidP="00B6072E">
            <w:r>
              <w:t>Importo di aggiudicazione</w:t>
            </w:r>
          </w:p>
        </w:tc>
        <w:tc>
          <w:tcPr>
            <w:tcW w:w="0" w:type="auto"/>
          </w:tcPr>
          <w:p w:rsidR="008C58BC" w:rsidRDefault="008C58BC" w:rsidP="00B6072E">
            <w:r>
              <w:t>€ 6.000,00</w:t>
            </w:r>
          </w:p>
        </w:tc>
      </w:tr>
      <w:tr w:rsidR="008C58BC" w:rsidTr="00B6072E">
        <w:tc>
          <w:tcPr>
            <w:tcW w:w="0" w:type="auto"/>
          </w:tcPr>
          <w:p w:rsidR="008C58BC" w:rsidRDefault="008C58BC" w:rsidP="00B6072E">
            <w:r>
              <w:t>Tempi di completamento dell'opera servizio o fornitura</w:t>
            </w:r>
          </w:p>
        </w:tc>
        <w:tc>
          <w:tcPr>
            <w:tcW w:w="0" w:type="auto"/>
          </w:tcPr>
          <w:p w:rsidR="008C58BC" w:rsidRDefault="005369DA" w:rsidP="00B6072E">
            <w:r>
              <w:t>Data inizio - 08 a</w:t>
            </w:r>
            <w:r w:rsidR="008C58BC">
              <w:t>prile 2014</w:t>
            </w:r>
          </w:p>
          <w:p w:rsidR="008C58BC" w:rsidRDefault="008C58BC" w:rsidP="00B6072E">
            <w:r>
              <w:t xml:space="preserve">Data </w:t>
            </w:r>
            <w:r w:rsidR="006D3BA0">
              <w:t>ultimazione - 0</w:t>
            </w:r>
            <w:r w:rsidR="005369DA">
              <w:t>8 a</w:t>
            </w:r>
            <w:r>
              <w:t>prile 2015</w:t>
            </w:r>
          </w:p>
        </w:tc>
      </w:tr>
      <w:tr w:rsidR="008C58BC" w:rsidTr="00B6072E">
        <w:tc>
          <w:tcPr>
            <w:tcW w:w="0" w:type="auto"/>
          </w:tcPr>
          <w:p w:rsidR="008C58BC" w:rsidRDefault="008C58BC" w:rsidP="00B6072E">
            <w:r>
              <w:t>Importo delle somme liquidate</w:t>
            </w:r>
          </w:p>
        </w:tc>
        <w:tc>
          <w:tcPr>
            <w:tcW w:w="0" w:type="auto"/>
          </w:tcPr>
          <w:p w:rsidR="008C58BC" w:rsidRDefault="008C58BC" w:rsidP="00B6072E">
            <w:r>
              <w:t>-</w:t>
            </w:r>
          </w:p>
        </w:tc>
      </w:tr>
    </w:tbl>
    <w:p w:rsidR="004D34BC" w:rsidRDefault="004D34BC"/>
    <w:sectPr w:rsidR="004D34BC" w:rsidSect="004D3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C58BC"/>
    <w:rsid w:val="0028768E"/>
    <w:rsid w:val="004D34BC"/>
    <w:rsid w:val="00526A65"/>
    <w:rsid w:val="005369DA"/>
    <w:rsid w:val="00545638"/>
    <w:rsid w:val="006D3BA0"/>
    <w:rsid w:val="00853CB0"/>
    <w:rsid w:val="008C58BC"/>
    <w:rsid w:val="00A47BFD"/>
    <w:rsid w:val="00A82D9F"/>
    <w:rsid w:val="00DF5B82"/>
    <w:rsid w:val="00F5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8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10</cp:revision>
  <dcterms:created xsi:type="dcterms:W3CDTF">2015-03-06T09:50:00Z</dcterms:created>
  <dcterms:modified xsi:type="dcterms:W3CDTF">2015-06-05T11:27:00Z</dcterms:modified>
</cp:coreProperties>
</file>