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66" w:rsidRDefault="000C5C66" w:rsidP="000C5C66">
      <w:pPr>
        <w:pStyle w:val="Titolo"/>
        <w:spacing w:line="276" w:lineRule="auto"/>
        <w:ind w:right="-35"/>
        <w:rPr>
          <w:i/>
          <w:iCs/>
          <w:sz w:val="52"/>
          <w:szCs w:val="52"/>
        </w:rPr>
      </w:pPr>
      <w:r w:rsidRPr="00603062">
        <w:rPr>
          <w:iCs/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105.75pt;width:72.9pt;height:69.4pt;z-index:251660288">
            <v:imagedata r:id="rId5" o:title=""/>
            <w10:wrap type="topAndBottom"/>
          </v:shape>
          <o:OLEObject Type="Embed" ProgID="PBrush" ShapeID="_x0000_s1026" DrawAspect="Content" ObjectID="_1764509155" r:id="rId6"/>
        </w:pict>
      </w:r>
      <w:r>
        <w:rPr>
          <w:iCs/>
          <w:sz w:val="52"/>
          <w:szCs w:val="52"/>
        </w:rPr>
        <w:t>C o m u n e    d i    S e m i n a r a</w:t>
      </w:r>
    </w:p>
    <w:p w:rsidR="000C5C66" w:rsidRDefault="000C5C66" w:rsidP="000C5C66">
      <w:pPr>
        <w:pStyle w:val="Sottotitolo"/>
        <w:pBdr>
          <w:bottom w:val="single" w:sz="12" w:space="1" w:color="auto"/>
        </w:pBdr>
        <w:spacing w:line="276" w:lineRule="auto"/>
        <w:rPr>
          <w:iCs/>
          <w:sz w:val="24"/>
          <w:szCs w:val="26"/>
        </w:rPr>
      </w:pPr>
      <w:r>
        <w:rPr>
          <w:iCs/>
          <w:sz w:val="24"/>
          <w:szCs w:val="26"/>
        </w:rPr>
        <w:t>Città Metropolitana di Reggio Calabria</w:t>
      </w:r>
    </w:p>
    <w:p w:rsidR="000C5C66" w:rsidRDefault="000C5C66" w:rsidP="000C5C66">
      <w:pPr>
        <w:pStyle w:val="Sottotitolo"/>
        <w:pBdr>
          <w:bottom w:val="single" w:sz="12" w:space="1" w:color="auto"/>
        </w:pBdr>
        <w:spacing w:line="276" w:lineRule="auto"/>
        <w:rPr>
          <w:iCs/>
          <w:sz w:val="2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10"/>
      </w:tblGrid>
      <w:tr w:rsidR="000C5C66" w:rsidTr="00E360F1">
        <w:tc>
          <w:tcPr>
            <w:tcW w:w="5000" w:type="pct"/>
            <w:shd w:val="pct15" w:color="auto" w:fill="auto"/>
            <w:vAlign w:val="center"/>
          </w:tcPr>
          <w:p w:rsidR="000C5C66" w:rsidRDefault="000C5C66" w:rsidP="00E360F1">
            <w:pPr>
              <w:pStyle w:val="Titolo3"/>
              <w:spacing w:before="120" w:after="120" w:line="276" w:lineRule="auto"/>
              <w:rPr>
                <w:b w:val="0"/>
                <w:bCs w:val="0"/>
                <w:iCs/>
                <w:caps/>
                <w:szCs w:val="22"/>
              </w:rPr>
            </w:pPr>
            <w:r>
              <w:rPr>
                <w:iCs/>
                <w:szCs w:val="38"/>
              </w:rPr>
              <w:t>SETTORE I – Affari Generali</w:t>
            </w:r>
          </w:p>
        </w:tc>
      </w:tr>
    </w:tbl>
    <w:p w:rsidR="000C5C66" w:rsidRPr="00243759" w:rsidRDefault="000C5C66" w:rsidP="000C5C66"/>
    <w:p w:rsidR="000C5C66" w:rsidRDefault="000C5C66" w:rsidP="007B6E75">
      <w:pPr>
        <w:pStyle w:val="Titolo"/>
        <w:spacing w:before="93"/>
        <w:ind w:right="110"/>
        <w:jc w:val="center"/>
        <w:rPr>
          <w:rFonts w:ascii="Arial" w:hAnsi="Arial" w:cs="Arial"/>
          <w:sz w:val="28"/>
          <w:szCs w:val="28"/>
        </w:rPr>
      </w:pPr>
    </w:p>
    <w:p w:rsidR="005554AB" w:rsidRPr="007B6E75" w:rsidRDefault="007720EB" w:rsidP="007B6E75">
      <w:pPr>
        <w:pStyle w:val="Titolo"/>
        <w:spacing w:before="93"/>
        <w:ind w:right="110"/>
        <w:jc w:val="center"/>
        <w:rPr>
          <w:rFonts w:ascii="Arial" w:hAnsi="Arial" w:cs="Arial"/>
          <w:i/>
          <w:iCs/>
          <w:sz w:val="28"/>
          <w:szCs w:val="28"/>
        </w:rPr>
      </w:pPr>
      <w:r w:rsidRPr="007B6E75">
        <w:rPr>
          <w:rFonts w:ascii="Arial" w:hAnsi="Arial" w:cs="Arial"/>
          <w:sz w:val="28"/>
          <w:szCs w:val="28"/>
        </w:rPr>
        <w:t xml:space="preserve">AVVISO PUBBLICO PER LA NOMINA </w:t>
      </w:r>
      <w:proofErr w:type="spellStart"/>
      <w:r w:rsidRPr="007B6E75">
        <w:rPr>
          <w:rFonts w:ascii="Arial" w:hAnsi="Arial" w:cs="Arial"/>
          <w:sz w:val="28"/>
          <w:szCs w:val="28"/>
        </w:rPr>
        <w:t>DI</w:t>
      </w:r>
      <w:proofErr w:type="spellEnd"/>
      <w:r w:rsidRPr="007B6E75">
        <w:rPr>
          <w:rFonts w:ascii="Arial" w:hAnsi="Arial" w:cs="Arial"/>
          <w:sz w:val="28"/>
          <w:szCs w:val="28"/>
        </w:rPr>
        <w:t xml:space="preserve"> UN REVISORE DEI</w:t>
      </w:r>
      <w:r w:rsidRPr="007B6E75">
        <w:rPr>
          <w:rFonts w:ascii="Arial" w:hAnsi="Arial" w:cs="Arial"/>
          <w:spacing w:val="1"/>
          <w:sz w:val="28"/>
          <w:szCs w:val="28"/>
        </w:rPr>
        <w:t xml:space="preserve"> </w:t>
      </w:r>
      <w:r w:rsidRPr="007B6E75">
        <w:rPr>
          <w:rFonts w:ascii="Arial" w:hAnsi="Arial" w:cs="Arial"/>
          <w:sz w:val="28"/>
          <w:szCs w:val="28"/>
        </w:rPr>
        <w:t>CONTI INDIPE</w:t>
      </w:r>
      <w:r w:rsidR="007B6E75" w:rsidRPr="007B6E75">
        <w:rPr>
          <w:rFonts w:ascii="Arial" w:hAnsi="Arial" w:cs="Arial"/>
          <w:sz w:val="28"/>
          <w:szCs w:val="28"/>
        </w:rPr>
        <w:t>NDENTE NELL’AMBITO DEL PROGETTO</w:t>
      </w:r>
      <w:r w:rsidR="007B6E75" w:rsidRPr="007B6E75">
        <w:rPr>
          <w:rFonts w:ascii="Arial" w:hAnsi="Arial" w:cs="Arial"/>
          <w:i/>
          <w:iCs/>
          <w:sz w:val="28"/>
          <w:szCs w:val="28"/>
        </w:rPr>
        <w:t xml:space="preserve"> SAI MISURE URGENTI PER LA CRISI IN UCRAINA, PRESENTAZIONE NUOVE PROPOSTE PER 1000 POSTI RETI SAI</w:t>
      </w:r>
    </w:p>
    <w:p w:rsidR="007B6E75" w:rsidRDefault="007B6E75" w:rsidP="007B6E75">
      <w:pPr>
        <w:pStyle w:val="Titolo"/>
        <w:spacing w:before="93"/>
        <w:ind w:right="110"/>
        <w:jc w:val="center"/>
      </w:pPr>
    </w:p>
    <w:p w:rsidR="005554AB" w:rsidRPr="000C5C66" w:rsidRDefault="007B6E75" w:rsidP="000C5C66">
      <w:pPr>
        <w:spacing w:line="360" w:lineRule="auto"/>
        <w:ind w:left="112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 xml:space="preserve">Convenzione stipulata tra il Comune di </w:t>
      </w:r>
      <w:proofErr w:type="spellStart"/>
      <w:r w:rsidRPr="000C5C66">
        <w:rPr>
          <w:rFonts w:ascii="Arial" w:hAnsi="Arial" w:cs="Arial"/>
          <w:sz w:val="24"/>
          <w:szCs w:val="24"/>
        </w:rPr>
        <w:t>Seminara</w:t>
      </w:r>
      <w:proofErr w:type="spellEnd"/>
      <w:r w:rsidRPr="000C5C66">
        <w:rPr>
          <w:rFonts w:ascii="Arial" w:hAnsi="Arial" w:cs="Arial"/>
          <w:sz w:val="24"/>
          <w:szCs w:val="24"/>
        </w:rPr>
        <w:t xml:space="preserve"> e l’ARCI di Reggio Calabria APS - </w:t>
      </w:r>
      <w:proofErr w:type="spellStart"/>
      <w:r w:rsidRPr="000C5C66">
        <w:rPr>
          <w:rFonts w:ascii="Arial" w:hAnsi="Arial" w:cs="Arial"/>
          <w:sz w:val="24"/>
          <w:szCs w:val="24"/>
        </w:rPr>
        <w:t>Prot</w:t>
      </w:r>
      <w:proofErr w:type="spellEnd"/>
      <w:r w:rsidRPr="000C5C66">
        <w:rPr>
          <w:rFonts w:ascii="Arial" w:hAnsi="Arial" w:cs="Arial"/>
          <w:sz w:val="24"/>
          <w:szCs w:val="24"/>
        </w:rPr>
        <w:t>. n. 5240 del 29.06.2023</w:t>
      </w:r>
    </w:p>
    <w:p w:rsidR="007B6E75" w:rsidRPr="000C5C66" w:rsidRDefault="007B6E75" w:rsidP="000C5C66">
      <w:pPr>
        <w:spacing w:line="360" w:lineRule="auto"/>
        <w:ind w:left="112"/>
        <w:rPr>
          <w:rFonts w:ascii="Arial" w:hAnsi="Arial" w:cs="Arial"/>
          <w:b/>
          <w:sz w:val="24"/>
          <w:szCs w:val="24"/>
        </w:rPr>
      </w:pPr>
    </w:p>
    <w:p w:rsidR="005554AB" w:rsidRPr="000C5C66" w:rsidRDefault="007720EB" w:rsidP="000C5C66">
      <w:pPr>
        <w:pStyle w:val="Heading1"/>
        <w:numPr>
          <w:ilvl w:val="0"/>
          <w:numId w:val="4"/>
        </w:numPr>
        <w:tabs>
          <w:tab w:val="left" w:pos="344"/>
        </w:tabs>
        <w:spacing w:before="0" w:line="360" w:lineRule="auto"/>
        <w:ind w:hanging="232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Oggetto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incarico</w:t>
      </w:r>
    </w:p>
    <w:p w:rsidR="005554AB" w:rsidRPr="000C5C66" w:rsidRDefault="007720EB" w:rsidP="000C5C66">
      <w:pPr>
        <w:pStyle w:val="Corpodeltesto"/>
        <w:spacing w:line="360" w:lineRule="auto"/>
        <w:ind w:right="111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Comune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B6E75" w:rsidRPr="000C5C66">
        <w:rPr>
          <w:rFonts w:ascii="Arial" w:hAnsi="Arial" w:cs="Arial"/>
          <w:spacing w:val="1"/>
          <w:sz w:val="24"/>
          <w:szCs w:val="24"/>
        </w:rPr>
        <w:t>Seminara</w:t>
      </w:r>
      <w:proofErr w:type="spellEnd"/>
      <w:r w:rsidR="007B6E75"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 xml:space="preserve"> intende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affidare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l’incarico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Revisore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indipendente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per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verifiche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amministrative, finanziarie, tecniche e materiali delle spese sostenute ai fini dell’attuazione del progetto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finanziato nell’ambito del Progett</w:t>
      </w:r>
      <w:r w:rsidRPr="000C5C66">
        <w:rPr>
          <w:rFonts w:ascii="Arial" w:hAnsi="Arial" w:cs="Arial"/>
          <w:sz w:val="24"/>
          <w:szCs w:val="24"/>
        </w:rPr>
        <w:t>o “RETE SAI - Sistema di protezione per richiedenti asilo e rifugiati”,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anno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202</w:t>
      </w:r>
      <w:r w:rsidR="007B6E75" w:rsidRPr="000C5C66">
        <w:rPr>
          <w:rFonts w:ascii="Arial" w:hAnsi="Arial" w:cs="Arial"/>
          <w:sz w:val="24"/>
          <w:szCs w:val="24"/>
        </w:rPr>
        <w:t>3</w:t>
      </w:r>
      <w:r w:rsidRPr="000C5C66">
        <w:rPr>
          <w:rFonts w:ascii="Arial" w:hAnsi="Arial" w:cs="Arial"/>
          <w:sz w:val="24"/>
          <w:szCs w:val="24"/>
        </w:rPr>
        <w:t>,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 oggetto richiamato.</w:t>
      </w:r>
    </w:p>
    <w:p w:rsidR="005554AB" w:rsidRPr="000C5C66" w:rsidRDefault="007720EB" w:rsidP="000C5C66">
      <w:pPr>
        <w:pStyle w:val="Corpodeltesto"/>
        <w:spacing w:line="360" w:lineRule="auto"/>
        <w:ind w:right="109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L’attività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Revisore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indipendente,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consiste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nelle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verifiche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amministrativo-contabili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tutti</w:t>
      </w:r>
      <w:r w:rsidRPr="000C5C66">
        <w:rPr>
          <w:rFonts w:ascii="Arial" w:hAnsi="Arial" w:cs="Arial"/>
          <w:spacing w:val="57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documenti giustificativi originali, relativi a tutte le voci di rendicontazione, della loro pertinenza rispetto</w:t>
      </w:r>
      <w:r w:rsidRPr="000C5C66">
        <w:rPr>
          <w:rFonts w:ascii="Arial" w:hAnsi="Arial" w:cs="Arial"/>
          <w:spacing w:val="-5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 Piano Finanziario Preventivo, della esattezza e dell’ammissibilità delle spese in relazione a quanto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 xml:space="preserve">disposto dalla legislazione nazionale e </w:t>
      </w:r>
      <w:r w:rsidRPr="000C5C66">
        <w:rPr>
          <w:rFonts w:ascii="Arial" w:hAnsi="Arial" w:cs="Arial"/>
          <w:sz w:val="24"/>
          <w:szCs w:val="24"/>
        </w:rPr>
        <w:t>comunitaria, dai principi contabili e da quanto indicato “Manuale</w:t>
      </w:r>
      <w:r w:rsidRPr="000C5C66">
        <w:rPr>
          <w:rFonts w:ascii="Arial" w:hAnsi="Arial" w:cs="Arial"/>
          <w:spacing w:val="-5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 xml:space="preserve">Unico di rendicontazione” e </w:t>
      </w:r>
      <w:proofErr w:type="spellStart"/>
      <w:r w:rsidRPr="000C5C66">
        <w:rPr>
          <w:rFonts w:ascii="Arial" w:hAnsi="Arial" w:cs="Arial"/>
          <w:sz w:val="24"/>
          <w:szCs w:val="24"/>
        </w:rPr>
        <w:t>s.m.i.</w:t>
      </w:r>
      <w:proofErr w:type="spellEnd"/>
      <w:r w:rsidRPr="000C5C66">
        <w:rPr>
          <w:rFonts w:ascii="Arial" w:hAnsi="Arial" w:cs="Arial"/>
          <w:sz w:val="24"/>
          <w:szCs w:val="24"/>
        </w:rPr>
        <w:t>,</w:t>
      </w:r>
      <w:r w:rsidRPr="000C5C66">
        <w:rPr>
          <w:rFonts w:ascii="Arial" w:hAnsi="Arial" w:cs="Arial"/>
          <w:sz w:val="24"/>
          <w:szCs w:val="24"/>
        </w:rPr>
        <w:t>, come indicato nel Decreto del Ministero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dell’Interno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="007B6E75" w:rsidRPr="000C5C66">
        <w:rPr>
          <w:rFonts w:ascii="Arial" w:hAnsi="Arial" w:cs="Arial"/>
          <w:spacing w:val="-1"/>
          <w:sz w:val="24"/>
          <w:szCs w:val="24"/>
        </w:rPr>
        <w:t xml:space="preserve"> - maggio 2018.</w:t>
      </w:r>
    </w:p>
    <w:p w:rsidR="007B6E75" w:rsidRPr="000C5C66" w:rsidRDefault="007B6E75" w:rsidP="000C5C66">
      <w:pPr>
        <w:pStyle w:val="Corpodeltesto"/>
        <w:spacing w:line="360" w:lineRule="auto"/>
        <w:ind w:right="109"/>
        <w:rPr>
          <w:rFonts w:ascii="Arial" w:hAnsi="Arial" w:cs="Arial"/>
          <w:sz w:val="24"/>
          <w:szCs w:val="24"/>
        </w:rPr>
      </w:pPr>
    </w:p>
    <w:p w:rsidR="005554AB" w:rsidRPr="000C5C66" w:rsidRDefault="007720EB" w:rsidP="000C5C66">
      <w:pPr>
        <w:pStyle w:val="Heading1"/>
        <w:numPr>
          <w:ilvl w:val="0"/>
          <w:numId w:val="4"/>
        </w:numPr>
        <w:tabs>
          <w:tab w:val="left" w:pos="344"/>
        </w:tabs>
        <w:spacing w:before="1" w:line="360" w:lineRule="auto"/>
        <w:ind w:hanging="232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Modalità</w:t>
      </w:r>
      <w:r w:rsidRPr="000C5C66">
        <w:rPr>
          <w:rFonts w:ascii="Arial" w:hAnsi="Arial" w:cs="Arial"/>
          <w:spacing w:val="-6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svolgimento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dell’incarico</w:t>
      </w:r>
    </w:p>
    <w:p w:rsidR="005554AB" w:rsidRPr="000C5C66" w:rsidRDefault="007720EB" w:rsidP="000C5C66">
      <w:pPr>
        <w:pStyle w:val="Corpodeltesto"/>
        <w:spacing w:line="360" w:lineRule="auto"/>
        <w:ind w:right="112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Il Revisore In</w:t>
      </w:r>
      <w:r w:rsidRPr="000C5C66">
        <w:rPr>
          <w:rFonts w:ascii="Arial" w:hAnsi="Arial" w:cs="Arial"/>
          <w:sz w:val="24"/>
          <w:szCs w:val="24"/>
        </w:rPr>
        <w:t>dipendente assumerà l’incarico di effettuare le verifiche amministrativo-contabili di tutti 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documenti giustificativi originali relativi a tutte le voci di rendicontazione, della loro pertinenza rispetto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 xml:space="preserve">al Piano Finanziario Preventivo, della esattezza e </w:t>
      </w:r>
      <w:r w:rsidRPr="000C5C66">
        <w:rPr>
          <w:rFonts w:ascii="Arial" w:hAnsi="Arial" w:cs="Arial"/>
          <w:sz w:val="24"/>
          <w:szCs w:val="24"/>
        </w:rPr>
        <w:t>dell’ammissibilità delle spese in relazione a quanto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disposto dalla legislazione nazionale e comunitaria, dai principi contabili e da quanto indicato dal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 xml:space="preserve">“Manuale Unico di rendicontazione – anno 2018. L’attività di verifica si sostanzia in un “certificato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revisione”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lastRenderedPageBreak/>
        <w:t>che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accompagna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obbligatoriamente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rendicontazione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spese sostenute.</w:t>
      </w:r>
    </w:p>
    <w:p w:rsidR="005554AB" w:rsidRPr="000C5C66" w:rsidRDefault="007720EB" w:rsidP="000C5C66">
      <w:pPr>
        <w:pStyle w:val="Corpodeltesto"/>
        <w:spacing w:line="360" w:lineRule="auto"/>
        <w:ind w:right="187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Per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essere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ammesso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selezione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candidato,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oltre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ai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requisiti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professionali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sopra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indicati,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deve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essere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</w:t>
      </w:r>
      <w:r w:rsidRPr="000C5C66">
        <w:rPr>
          <w:rFonts w:ascii="Arial" w:hAnsi="Arial" w:cs="Arial"/>
          <w:spacing w:val="-5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possesso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dei seguenti requisiti:</w:t>
      </w:r>
    </w:p>
    <w:p w:rsidR="005554AB" w:rsidRPr="000C5C66" w:rsidRDefault="007720EB" w:rsidP="000C5C66">
      <w:pPr>
        <w:pStyle w:val="Paragrafoelenco"/>
        <w:numPr>
          <w:ilvl w:val="0"/>
          <w:numId w:val="3"/>
        </w:numPr>
        <w:tabs>
          <w:tab w:val="left" w:pos="351"/>
        </w:tabs>
        <w:spacing w:line="360" w:lineRule="auto"/>
        <w:ind w:hanging="239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cittadinanza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italiana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degli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Stati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membri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dell’Unione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Europea;</w:t>
      </w:r>
    </w:p>
    <w:p w:rsidR="005554AB" w:rsidRPr="000C5C66" w:rsidRDefault="007720EB" w:rsidP="000C5C66">
      <w:pPr>
        <w:pStyle w:val="Paragrafoelenco"/>
        <w:numPr>
          <w:ilvl w:val="0"/>
          <w:numId w:val="3"/>
        </w:numPr>
        <w:tabs>
          <w:tab w:val="left" w:pos="363"/>
        </w:tabs>
        <w:spacing w:line="360" w:lineRule="auto"/>
        <w:ind w:left="362" w:hanging="251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godimento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diritti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civili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politici;</w:t>
      </w:r>
    </w:p>
    <w:p w:rsidR="005554AB" w:rsidRPr="000C5C66" w:rsidRDefault="007720EB" w:rsidP="000C5C66">
      <w:pPr>
        <w:pStyle w:val="Paragrafoelenco"/>
        <w:numPr>
          <w:ilvl w:val="0"/>
          <w:numId w:val="3"/>
        </w:numPr>
        <w:tabs>
          <w:tab w:val="left" w:pos="413"/>
        </w:tabs>
        <w:spacing w:line="360" w:lineRule="auto"/>
        <w:ind w:left="112" w:right="121" w:firstLine="0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non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aver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riportato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condanne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penali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essere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destinatario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provvedimenti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che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riguardano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l’applicazione di misure di prevenzione, di decisioni civili e di provvedimenti amministrativi iscritti nel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casellario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giudiziale;</w:t>
      </w:r>
    </w:p>
    <w:p w:rsidR="005554AB" w:rsidRPr="000C5C66" w:rsidRDefault="007720EB" w:rsidP="000C5C66">
      <w:pPr>
        <w:pStyle w:val="Paragrafoelenco"/>
        <w:numPr>
          <w:ilvl w:val="0"/>
          <w:numId w:val="3"/>
        </w:numPr>
        <w:tabs>
          <w:tab w:val="left" w:pos="363"/>
        </w:tabs>
        <w:spacing w:before="1" w:line="360" w:lineRule="auto"/>
        <w:ind w:left="362" w:hanging="251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non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essere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sottoposto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procedimenti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penali.</w:t>
      </w:r>
    </w:p>
    <w:p w:rsidR="005554AB" w:rsidRPr="000C5C66" w:rsidRDefault="007720EB" w:rsidP="000C5C66">
      <w:pPr>
        <w:pStyle w:val="Paragrafoelenco"/>
        <w:numPr>
          <w:ilvl w:val="0"/>
          <w:numId w:val="3"/>
        </w:numPr>
        <w:tabs>
          <w:tab w:val="left" w:pos="384"/>
        </w:tabs>
        <w:spacing w:line="360" w:lineRule="auto"/>
        <w:ind w:left="112" w:right="121" w:firstLine="0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non essere incorso nella destituzione, dispensa, decadenza o licenziamento da precedente impiego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presso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una pubblica amministrazione;</w:t>
      </w:r>
    </w:p>
    <w:p w:rsidR="005554AB" w:rsidRPr="000C5C66" w:rsidRDefault="007720EB" w:rsidP="000C5C66">
      <w:pPr>
        <w:pStyle w:val="Paragrafoelenco"/>
        <w:numPr>
          <w:ilvl w:val="0"/>
          <w:numId w:val="3"/>
        </w:numPr>
        <w:tabs>
          <w:tab w:val="left" w:pos="331"/>
        </w:tabs>
        <w:spacing w:line="360" w:lineRule="auto"/>
        <w:ind w:left="112" w:right="115" w:firstLine="0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non trovarsi in alcuna condizione di conflitto di interessi o che comportino il divieto di contrarre con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pubblica ammin</w:t>
      </w:r>
      <w:r w:rsidRPr="000C5C66">
        <w:rPr>
          <w:rFonts w:ascii="Arial" w:hAnsi="Arial" w:cs="Arial"/>
          <w:sz w:val="24"/>
          <w:szCs w:val="24"/>
        </w:rPr>
        <w:t>istrazione.</w:t>
      </w:r>
    </w:p>
    <w:p w:rsidR="005554AB" w:rsidRPr="000C5C66" w:rsidRDefault="007720EB" w:rsidP="000C5C66">
      <w:pPr>
        <w:pStyle w:val="Corpodeltesto"/>
        <w:spacing w:before="1" w:line="360" w:lineRule="auto"/>
        <w:ind w:right="113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Il requisito di indipendenza è essenziale per poter validamente assumere l’incarico di Revisore del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progetto e deve essere posseduto al momento in cui l’incarico viene affidato e per tutta la durata dello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stesso.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particolare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 soggetto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inca</w:t>
      </w:r>
      <w:r w:rsidRPr="000C5C66">
        <w:rPr>
          <w:rFonts w:ascii="Arial" w:hAnsi="Arial" w:cs="Arial"/>
          <w:sz w:val="24"/>
          <w:szCs w:val="24"/>
        </w:rPr>
        <w:t>ricato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deve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accettare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l’incarico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verifica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amministrativo- contabile del progetto se sono in corso relazioni finanziarie, d'affari, di lavoro o di altro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genere, comprese quelle derivanti dalla prestazione all’Ente titolare di finanziam</w:t>
      </w:r>
      <w:r w:rsidRPr="000C5C66">
        <w:rPr>
          <w:rFonts w:ascii="Arial" w:hAnsi="Arial" w:cs="Arial"/>
          <w:sz w:val="24"/>
          <w:szCs w:val="24"/>
        </w:rPr>
        <w:t>ento di taluni servizi,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diversi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revisione,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tali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che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terzo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ragionevole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ed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informato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riterrebbe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compromessa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l'indipendenza,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come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riportato nel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seguente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elenco esemplificativo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 non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esaustivo: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sia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coinvolto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nella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redazione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bilancio;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riceva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diretto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vantaggio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qualora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le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risultanze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della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verifica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risultino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positive;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55"/>
        </w:tabs>
        <w:spacing w:before="1" w:line="360" w:lineRule="auto"/>
        <w:ind w:right="122" w:firstLine="0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abbia uno stretto rapporto con persone che occupano posizioni rilevanti all’interno dell’organigramma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dell’Ente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titolare del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finanziamento e/o di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degli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Enti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Gestori;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abbia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rappo</w:t>
      </w:r>
      <w:r w:rsidRPr="000C5C66">
        <w:rPr>
          <w:rFonts w:ascii="Arial" w:hAnsi="Arial" w:cs="Arial"/>
          <w:sz w:val="24"/>
          <w:szCs w:val="24"/>
        </w:rPr>
        <w:t>rti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contrattuali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qualsiasi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natura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gli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eventuali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Enti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Attuatori;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sia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responsabile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e/o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partner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dell’Ente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titolare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finanziamento;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55"/>
        </w:tabs>
        <w:spacing w:line="360" w:lineRule="auto"/>
        <w:ind w:right="121" w:firstLine="0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si trovi in una qualsiasi situazione che comprometta la sua imparzialità o abilità di redigere un verbale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verifica in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modo obiettivo.</w:t>
      </w:r>
    </w:p>
    <w:p w:rsidR="005554AB" w:rsidRPr="000C5C66" w:rsidRDefault="007720EB" w:rsidP="000C5C66">
      <w:pPr>
        <w:pStyle w:val="Corpodeltesto"/>
        <w:spacing w:before="71" w:line="360" w:lineRule="auto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suddetti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requisiti</w:t>
      </w:r>
      <w:r w:rsidRPr="000C5C66">
        <w:rPr>
          <w:rFonts w:ascii="Arial" w:hAnsi="Arial" w:cs="Arial"/>
          <w:spacing w:val="1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devono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essere</w:t>
      </w:r>
      <w:r w:rsidRPr="000C5C66">
        <w:rPr>
          <w:rFonts w:ascii="Arial" w:hAnsi="Arial" w:cs="Arial"/>
          <w:spacing w:val="1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posseduti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alla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data</w:t>
      </w:r>
      <w:r w:rsidRPr="000C5C66">
        <w:rPr>
          <w:rFonts w:ascii="Arial" w:hAnsi="Arial" w:cs="Arial"/>
          <w:spacing w:val="1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scadenza</w:t>
      </w:r>
      <w:r w:rsidRPr="000C5C66">
        <w:rPr>
          <w:rFonts w:ascii="Arial" w:hAnsi="Arial" w:cs="Arial"/>
          <w:spacing w:val="1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termine</w:t>
      </w:r>
      <w:r w:rsidRPr="000C5C66">
        <w:rPr>
          <w:rFonts w:ascii="Arial" w:hAnsi="Arial" w:cs="Arial"/>
          <w:spacing w:val="1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per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1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presentazione</w:t>
      </w:r>
      <w:r w:rsidRPr="000C5C66">
        <w:rPr>
          <w:rFonts w:ascii="Arial" w:hAnsi="Arial" w:cs="Arial"/>
          <w:spacing w:val="1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delle</w:t>
      </w:r>
      <w:r w:rsidRPr="000C5C66">
        <w:rPr>
          <w:rFonts w:ascii="Arial" w:hAnsi="Arial" w:cs="Arial"/>
          <w:spacing w:val="-5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domande.</w:t>
      </w:r>
    </w:p>
    <w:p w:rsidR="00B8739B" w:rsidRPr="000C5C66" w:rsidRDefault="00B8739B" w:rsidP="000C5C66">
      <w:pPr>
        <w:pStyle w:val="Heading1"/>
        <w:tabs>
          <w:tab w:val="left" w:pos="344"/>
        </w:tabs>
        <w:spacing w:before="2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5554AB" w:rsidRPr="000C5C66" w:rsidRDefault="00B8739B" w:rsidP="000C5C66">
      <w:pPr>
        <w:pStyle w:val="Heading1"/>
        <w:tabs>
          <w:tab w:val="left" w:pos="344"/>
        </w:tabs>
        <w:spacing w:before="2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3.</w:t>
      </w:r>
      <w:r w:rsidR="007720EB" w:rsidRPr="000C5C66">
        <w:rPr>
          <w:rFonts w:ascii="Arial" w:hAnsi="Arial" w:cs="Arial"/>
          <w:sz w:val="24"/>
          <w:szCs w:val="24"/>
        </w:rPr>
        <w:t>Compenso</w:t>
      </w:r>
      <w:r w:rsidR="007720EB"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dell’incarico</w:t>
      </w:r>
    </w:p>
    <w:p w:rsidR="005554AB" w:rsidRPr="000C5C66" w:rsidRDefault="007720EB" w:rsidP="000C5C66">
      <w:pPr>
        <w:pStyle w:val="Corpodeltesto"/>
        <w:spacing w:line="360" w:lineRule="auto"/>
        <w:ind w:right="2304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Il compenso per lo svolgimento dell’incarico è stabilito in euro 1.5000,00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Somma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finanziata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anno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202</w:t>
      </w:r>
      <w:r w:rsidR="00B8739B" w:rsidRPr="000C5C66">
        <w:rPr>
          <w:rFonts w:ascii="Arial" w:hAnsi="Arial" w:cs="Arial"/>
          <w:sz w:val="24"/>
          <w:szCs w:val="24"/>
        </w:rPr>
        <w:t>3</w:t>
      </w:r>
      <w:r w:rsidRPr="000C5C66">
        <w:rPr>
          <w:rFonts w:ascii="Arial" w:hAnsi="Arial" w:cs="Arial"/>
          <w:sz w:val="24"/>
          <w:szCs w:val="24"/>
        </w:rPr>
        <w:t>: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€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2</w:t>
      </w:r>
      <w:r w:rsidRPr="000C5C66">
        <w:rPr>
          <w:rFonts w:ascii="Arial" w:hAnsi="Arial" w:cs="Arial"/>
          <w:sz w:val="24"/>
          <w:szCs w:val="24"/>
        </w:rPr>
        <w:t>9</w:t>
      </w:r>
      <w:r w:rsidR="00B8739B" w:rsidRPr="000C5C66">
        <w:rPr>
          <w:rFonts w:ascii="Arial" w:hAnsi="Arial" w:cs="Arial"/>
          <w:sz w:val="24"/>
          <w:szCs w:val="24"/>
        </w:rPr>
        <w:t>0</w:t>
      </w:r>
      <w:r w:rsidRPr="000C5C66">
        <w:rPr>
          <w:rFonts w:ascii="Arial" w:hAnsi="Arial" w:cs="Arial"/>
          <w:sz w:val="24"/>
          <w:szCs w:val="24"/>
        </w:rPr>
        <w:t>.</w:t>
      </w:r>
      <w:r w:rsidR="00B8739B" w:rsidRPr="000C5C66">
        <w:rPr>
          <w:rFonts w:ascii="Arial" w:hAnsi="Arial" w:cs="Arial"/>
          <w:sz w:val="24"/>
          <w:szCs w:val="24"/>
        </w:rPr>
        <w:t>00</w:t>
      </w:r>
      <w:r w:rsidRPr="000C5C66">
        <w:rPr>
          <w:rFonts w:ascii="Arial" w:hAnsi="Arial" w:cs="Arial"/>
          <w:sz w:val="24"/>
          <w:szCs w:val="24"/>
        </w:rPr>
        <w:t>0,00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compenso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revisore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€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1.500,00</w:t>
      </w:r>
    </w:p>
    <w:p w:rsidR="005554AB" w:rsidRPr="000C5C66" w:rsidRDefault="007720EB" w:rsidP="000C5C66">
      <w:pPr>
        <w:pStyle w:val="Corpodeltesto"/>
        <w:spacing w:line="360" w:lineRule="auto"/>
        <w:ind w:right="122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lastRenderedPageBreak/>
        <w:t>Il compenso del revisore è incluso di imposte, oneri o versamenti obbligatori per legge. Il compenso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verrà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corrisposto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conclusione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dell’attività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seguito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presentazione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certificazioni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come indicato al punto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precedente.</w:t>
      </w:r>
    </w:p>
    <w:p w:rsidR="005554AB" w:rsidRPr="000C5C66" w:rsidRDefault="007720EB" w:rsidP="000C5C66">
      <w:pPr>
        <w:pStyle w:val="Heading1"/>
        <w:numPr>
          <w:ilvl w:val="0"/>
          <w:numId w:val="4"/>
        </w:numPr>
        <w:tabs>
          <w:tab w:val="left" w:pos="344"/>
        </w:tabs>
        <w:spacing w:before="2" w:line="360" w:lineRule="auto"/>
        <w:ind w:hanging="232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Requisiti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ammissione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alla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selezione</w:t>
      </w:r>
    </w:p>
    <w:p w:rsidR="005554AB" w:rsidRPr="000C5C66" w:rsidRDefault="007720EB" w:rsidP="000C5C66">
      <w:pPr>
        <w:pStyle w:val="Corpodeltesto"/>
        <w:spacing w:line="360" w:lineRule="auto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revisori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saranno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scelti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tra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gli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iscritti:</w:t>
      </w:r>
    </w:p>
    <w:p w:rsidR="005554AB" w:rsidRPr="000C5C66" w:rsidRDefault="007720EB" w:rsidP="000C5C66">
      <w:pPr>
        <w:pStyle w:val="Corpodeltesto"/>
        <w:spacing w:line="360" w:lineRule="auto"/>
        <w:ind w:right="451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a) Professionisti (Revisori legali iscritti al Registro tenuto presso il Ministero dell’Economia e dell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Finanze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Revisori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conti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degli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Enti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Locali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iscritti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all’albo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tenuto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presso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Ministero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dell’Interno);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65"/>
        </w:tabs>
        <w:spacing w:before="1" w:line="360" w:lineRule="auto"/>
        <w:ind w:right="124" w:firstLine="0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Società di Servizi o di Revisione Contabile. In questo caso è necessario che il soggetto preposto alla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firma (persona fisica) sia iscritto al Registro tenuto presso il Ministero dell’Economia e delle Finanze 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sia munito di formale delega per la sottoscrizione della documentazione in nome e per conto della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Società di Servizi o di Revisione, i quali possiedo</w:t>
      </w:r>
      <w:r w:rsidRPr="000C5C66">
        <w:rPr>
          <w:rFonts w:ascii="Arial" w:hAnsi="Arial" w:cs="Arial"/>
          <w:sz w:val="24"/>
          <w:szCs w:val="24"/>
        </w:rPr>
        <w:t>no i requisiti previsti dalla Legge, facendo parte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dell'Albo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dal quale la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Prefettura effettua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sorteggio.</w:t>
      </w:r>
    </w:p>
    <w:p w:rsidR="005554AB" w:rsidRPr="000C5C66" w:rsidRDefault="007720EB" w:rsidP="000C5C66">
      <w:pPr>
        <w:pStyle w:val="Heading1"/>
        <w:numPr>
          <w:ilvl w:val="0"/>
          <w:numId w:val="4"/>
        </w:numPr>
        <w:tabs>
          <w:tab w:val="left" w:pos="344"/>
        </w:tabs>
        <w:spacing w:before="6" w:line="360" w:lineRule="auto"/>
        <w:ind w:hanging="232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Domanda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partecipazione</w:t>
      </w:r>
    </w:p>
    <w:p w:rsidR="005554AB" w:rsidRPr="000C5C66" w:rsidRDefault="007720EB" w:rsidP="000C5C66">
      <w:pPr>
        <w:pStyle w:val="Corpodeltesto"/>
        <w:spacing w:line="360" w:lineRule="auto"/>
        <w:ind w:right="109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Per partecipare i candidati interessati a ricoprire la carica di Revisore Contabile Indipendente presso il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="00B8739B" w:rsidRPr="000C5C66">
        <w:rPr>
          <w:rFonts w:ascii="Arial" w:hAnsi="Arial" w:cs="Arial"/>
          <w:sz w:val="24"/>
          <w:szCs w:val="24"/>
        </w:rPr>
        <w:t>C</w:t>
      </w:r>
      <w:r w:rsidRPr="000C5C66">
        <w:rPr>
          <w:rFonts w:ascii="Arial" w:hAnsi="Arial" w:cs="Arial"/>
          <w:sz w:val="24"/>
          <w:szCs w:val="24"/>
        </w:rPr>
        <w:t>omune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B8739B" w:rsidRPr="000C5C66">
        <w:rPr>
          <w:rFonts w:ascii="Arial" w:hAnsi="Arial" w:cs="Arial"/>
          <w:spacing w:val="1"/>
          <w:sz w:val="24"/>
          <w:szCs w:val="24"/>
        </w:rPr>
        <w:t>Seminara</w:t>
      </w:r>
      <w:proofErr w:type="spellEnd"/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per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realizzazione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C210B7" w:rsidRPr="000C5C66">
        <w:rPr>
          <w:rFonts w:ascii="Arial" w:hAnsi="Arial" w:cs="Arial"/>
          <w:i/>
          <w:iCs/>
          <w:sz w:val="24"/>
          <w:szCs w:val="24"/>
        </w:rPr>
        <w:t>Progetto</w:t>
      </w:r>
      <w:proofErr w:type="spellEnd"/>
      <w:r w:rsidR="00C210B7" w:rsidRPr="000C5C66">
        <w:rPr>
          <w:rFonts w:ascii="Arial" w:hAnsi="Arial" w:cs="Arial"/>
          <w:i/>
          <w:iCs/>
          <w:sz w:val="24"/>
          <w:szCs w:val="24"/>
        </w:rPr>
        <w:t xml:space="preserve"> Sai misure urgenti per la crisi in Ucraina, presentazione nuove proposte per 1000 posti reti SAI</w:t>
      </w:r>
      <w:r w:rsidR="00C210B7" w:rsidRPr="000C5C66">
        <w:rPr>
          <w:rFonts w:ascii="Arial" w:hAnsi="Arial" w:cs="Arial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dovranno presentare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domanda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partecipazione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redatta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secondo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modello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all.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“A”,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firmata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digitalmente,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inviata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a: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hyperlink r:id="rId7" w:history="1">
        <w:r w:rsidR="00C210B7" w:rsidRPr="000C5C66">
          <w:rPr>
            <w:rStyle w:val="Collegamentoipertestuale"/>
            <w:rFonts w:ascii="Arial" w:hAnsi="Arial" w:cs="Arial"/>
            <w:sz w:val="24"/>
            <w:szCs w:val="24"/>
            <w:u w:color="0000FF"/>
          </w:rPr>
          <w:t>protocollo.seminara@asmepec.it</w:t>
        </w:r>
      </w:hyperlink>
      <w:r w:rsidRPr="000C5C66">
        <w:rPr>
          <w:rFonts w:ascii="Arial" w:hAnsi="Arial" w:cs="Arial"/>
          <w:color w:val="0000FF"/>
          <w:sz w:val="24"/>
          <w:szCs w:val="24"/>
        </w:rPr>
        <w:t xml:space="preserve"> </w:t>
      </w:r>
      <w:r w:rsidR="00C210B7" w:rsidRPr="000C5C66">
        <w:rPr>
          <w:rFonts w:ascii="Arial" w:hAnsi="Arial" w:cs="Arial"/>
          <w:sz w:val="24"/>
          <w:szCs w:val="24"/>
        </w:rPr>
        <w:t>ENTRO LE ORE 12.00 DEL GIORNO 2</w:t>
      </w:r>
      <w:r w:rsidRPr="000C5C66">
        <w:rPr>
          <w:rFonts w:ascii="Arial" w:hAnsi="Arial" w:cs="Arial"/>
          <w:sz w:val="24"/>
          <w:szCs w:val="24"/>
        </w:rPr>
        <w:t>9 dicembre 202</w:t>
      </w:r>
      <w:r w:rsidR="00C210B7" w:rsidRPr="000C5C66">
        <w:rPr>
          <w:rFonts w:ascii="Arial" w:hAnsi="Arial" w:cs="Arial"/>
          <w:sz w:val="24"/>
          <w:szCs w:val="24"/>
        </w:rPr>
        <w:t>3</w:t>
      </w:r>
      <w:r w:rsidRPr="000C5C66">
        <w:rPr>
          <w:rFonts w:ascii="Arial" w:hAnsi="Arial" w:cs="Arial"/>
          <w:sz w:val="24"/>
          <w:szCs w:val="24"/>
        </w:rPr>
        <w:t>,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indicando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nell’oggetto: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AVVISO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0C5C66">
        <w:rPr>
          <w:rFonts w:ascii="Arial" w:hAnsi="Arial" w:cs="Arial"/>
          <w:sz w:val="24"/>
          <w:szCs w:val="24"/>
        </w:rPr>
        <w:t>DI</w:t>
      </w:r>
      <w:proofErr w:type="spellEnd"/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SELEZIONE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PER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NOMINA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0C5C66">
        <w:rPr>
          <w:rFonts w:ascii="Arial" w:hAnsi="Arial" w:cs="Arial"/>
          <w:sz w:val="24"/>
          <w:szCs w:val="24"/>
        </w:rPr>
        <w:t>DI</w:t>
      </w:r>
      <w:proofErr w:type="spellEnd"/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REVISORE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 xml:space="preserve">INDIPENDENTE PROGETTO </w:t>
      </w:r>
      <w:r w:rsidR="00C210B7" w:rsidRPr="000C5C66">
        <w:rPr>
          <w:rFonts w:ascii="Arial" w:hAnsi="Arial" w:cs="Arial"/>
          <w:i/>
          <w:iCs/>
          <w:sz w:val="24"/>
          <w:szCs w:val="24"/>
        </w:rPr>
        <w:t xml:space="preserve"> SAI MISURE URGENTI PER LA CRISI IN UCRAINA, PRESENTAZIONE NUOVE PROPOSTE PER 1000 POSTI RETI SAI – COMUNE </w:t>
      </w:r>
      <w:proofErr w:type="spellStart"/>
      <w:r w:rsidR="00C210B7" w:rsidRPr="000C5C66">
        <w:rPr>
          <w:rFonts w:ascii="Arial" w:hAnsi="Arial" w:cs="Arial"/>
          <w:i/>
          <w:iCs/>
          <w:sz w:val="24"/>
          <w:szCs w:val="24"/>
        </w:rPr>
        <w:t>DI</w:t>
      </w:r>
      <w:proofErr w:type="spellEnd"/>
      <w:r w:rsidR="00C210B7" w:rsidRPr="000C5C66">
        <w:rPr>
          <w:rFonts w:ascii="Arial" w:hAnsi="Arial" w:cs="Arial"/>
          <w:i/>
          <w:iCs/>
          <w:sz w:val="24"/>
          <w:szCs w:val="24"/>
        </w:rPr>
        <w:t xml:space="preserve"> SEMINARA</w:t>
      </w:r>
    </w:p>
    <w:p w:rsidR="005554AB" w:rsidRPr="000C5C66" w:rsidRDefault="007720EB" w:rsidP="000C5C66">
      <w:pPr>
        <w:pStyle w:val="Corpodeltesto"/>
        <w:spacing w:line="360" w:lineRule="auto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Alla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domanda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dovranno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essere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allegati:</w:t>
      </w:r>
    </w:p>
    <w:p w:rsidR="005554AB" w:rsidRPr="000C5C66" w:rsidRDefault="007720EB" w:rsidP="000C5C66">
      <w:pPr>
        <w:pStyle w:val="Paragrafoelenco"/>
        <w:numPr>
          <w:ilvl w:val="1"/>
          <w:numId w:val="4"/>
        </w:numPr>
        <w:tabs>
          <w:tab w:val="left" w:pos="834"/>
        </w:tabs>
        <w:spacing w:line="360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curriculum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vitae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dettagliato</w:t>
      </w:r>
    </w:p>
    <w:p w:rsidR="005554AB" w:rsidRPr="000C5C66" w:rsidRDefault="007720EB" w:rsidP="000C5C66">
      <w:pPr>
        <w:pStyle w:val="Paragrafoelenco"/>
        <w:numPr>
          <w:ilvl w:val="1"/>
          <w:numId w:val="4"/>
        </w:numPr>
        <w:tabs>
          <w:tab w:val="left" w:pos="834"/>
        </w:tabs>
        <w:spacing w:line="360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documento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d’identità</w:t>
      </w:r>
    </w:p>
    <w:p w:rsidR="005554AB" w:rsidRPr="000C5C66" w:rsidRDefault="007720EB" w:rsidP="000C5C66">
      <w:pPr>
        <w:pStyle w:val="Paragrafoelenco"/>
        <w:numPr>
          <w:ilvl w:val="1"/>
          <w:numId w:val="4"/>
        </w:numPr>
        <w:tabs>
          <w:tab w:val="left" w:pos="834"/>
        </w:tabs>
        <w:spacing w:line="360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Dichiarazione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sostitutiva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resa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sensi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D.P.R.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445/2000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quale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risulti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che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per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richiedente non sussistono ipotesi di ineleggibilità ed incompatibilità stabilite dalla legge e che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non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incorra nei limiti di assunzione d’incarichi;</w:t>
      </w:r>
    </w:p>
    <w:p w:rsidR="005554AB" w:rsidRPr="000C5C66" w:rsidRDefault="007720EB" w:rsidP="000C5C66">
      <w:pPr>
        <w:pStyle w:val="Paragrafoelenco"/>
        <w:numPr>
          <w:ilvl w:val="1"/>
          <w:numId w:val="4"/>
        </w:numPr>
        <w:tabs>
          <w:tab w:val="left" w:pos="834"/>
        </w:tabs>
        <w:spacing w:line="360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Dichiarazione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accettazione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dell'incarico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caso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nomina.</w:t>
      </w:r>
    </w:p>
    <w:p w:rsidR="00C210B7" w:rsidRPr="000C5C66" w:rsidRDefault="00C210B7" w:rsidP="000C5C66">
      <w:pPr>
        <w:pStyle w:val="Paragrafoelenco"/>
        <w:tabs>
          <w:tab w:val="left" w:pos="834"/>
        </w:tabs>
        <w:spacing w:line="360" w:lineRule="auto"/>
        <w:ind w:left="833" w:firstLine="0"/>
        <w:jc w:val="left"/>
        <w:rPr>
          <w:rFonts w:ascii="Arial" w:hAnsi="Arial" w:cs="Arial"/>
          <w:sz w:val="24"/>
          <w:szCs w:val="24"/>
        </w:rPr>
      </w:pPr>
    </w:p>
    <w:p w:rsidR="005554AB" w:rsidRPr="000C5C66" w:rsidRDefault="007720EB" w:rsidP="000C5C66">
      <w:pPr>
        <w:pStyle w:val="Heading1"/>
        <w:numPr>
          <w:ilvl w:val="0"/>
          <w:numId w:val="4"/>
        </w:numPr>
        <w:tabs>
          <w:tab w:val="left" w:pos="344"/>
        </w:tabs>
        <w:spacing w:line="360" w:lineRule="auto"/>
        <w:ind w:hanging="232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Presentazione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domande</w:t>
      </w:r>
    </w:p>
    <w:p w:rsidR="005554AB" w:rsidRDefault="007720EB" w:rsidP="000C5C66">
      <w:pPr>
        <w:pStyle w:val="Corpodeltesto"/>
        <w:spacing w:line="360" w:lineRule="auto"/>
        <w:rPr>
          <w:rFonts w:ascii="Arial" w:hAnsi="Arial" w:cs="Arial"/>
          <w:b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Le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domande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suoi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allegati</w:t>
      </w:r>
      <w:r w:rsidRPr="000C5C66">
        <w:rPr>
          <w:rFonts w:ascii="Arial" w:hAnsi="Arial" w:cs="Arial"/>
          <w:spacing w:val="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firmati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digitalmente,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dovranno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pervenire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entro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ore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giorno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su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indicati</w:t>
      </w:r>
      <w:r w:rsidRPr="000C5C66">
        <w:rPr>
          <w:rFonts w:ascii="Arial" w:hAnsi="Arial" w:cs="Arial"/>
          <w:b/>
          <w:sz w:val="24"/>
          <w:szCs w:val="24"/>
        </w:rPr>
        <w:t>.</w:t>
      </w:r>
    </w:p>
    <w:p w:rsidR="000C5C66" w:rsidRPr="000C5C66" w:rsidRDefault="000C5C66" w:rsidP="000C5C66">
      <w:pPr>
        <w:pStyle w:val="Corpodeltes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C210B7" w:rsidRPr="000C5C66" w:rsidRDefault="00C210B7" w:rsidP="000C5C66">
      <w:pPr>
        <w:pStyle w:val="Corpodeltes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554AB" w:rsidRPr="000C5C66" w:rsidRDefault="007720EB" w:rsidP="000C5C66">
      <w:pPr>
        <w:pStyle w:val="Heading1"/>
        <w:numPr>
          <w:ilvl w:val="0"/>
          <w:numId w:val="4"/>
        </w:numPr>
        <w:tabs>
          <w:tab w:val="left" w:pos="344"/>
        </w:tabs>
        <w:spacing w:before="4" w:line="360" w:lineRule="auto"/>
        <w:ind w:hanging="232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lastRenderedPageBreak/>
        <w:t>–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Chiarimenti</w:t>
      </w:r>
    </w:p>
    <w:p w:rsidR="005554AB" w:rsidRPr="000C5C66" w:rsidRDefault="007720EB" w:rsidP="000C5C66">
      <w:pPr>
        <w:pStyle w:val="Corpodeltesto"/>
        <w:spacing w:line="360" w:lineRule="auto"/>
        <w:ind w:right="120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Si dà atto che, per la procedura in oggetto, tutte le comunicazioni e gli scambi di informazioni tra il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 xml:space="preserve">comune di </w:t>
      </w:r>
      <w:proofErr w:type="spellStart"/>
      <w:r w:rsidR="00C210B7" w:rsidRPr="000C5C66">
        <w:rPr>
          <w:rFonts w:ascii="Arial" w:hAnsi="Arial" w:cs="Arial"/>
          <w:sz w:val="24"/>
          <w:szCs w:val="24"/>
        </w:rPr>
        <w:t>Seminara</w:t>
      </w:r>
      <w:proofErr w:type="spellEnd"/>
      <w:r w:rsidRPr="000C5C66">
        <w:rPr>
          <w:rFonts w:ascii="Arial" w:hAnsi="Arial" w:cs="Arial"/>
          <w:sz w:val="24"/>
          <w:szCs w:val="24"/>
        </w:rPr>
        <w:t xml:space="preserve"> e i soggetti partecipanti potranno avvenire esclusivamente per MAIL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hyperlink r:id="rId8" w:history="1">
        <w:r w:rsidR="00C210B7" w:rsidRPr="000C5C66">
          <w:rPr>
            <w:rStyle w:val="Collegamentoipertestuale"/>
            <w:rFonts w:ascii="Arial" w:hAnsi="Arial" w:cs="Arial"/>
            <w:spacing w:val="1"/>
            <w:sz w:val="24"/>
            <w:szCs w:val="24"/>
          </w:rPr>
          <w:t>affari.generali@comune.seminara.rc.it</w:t>
        </w:r>
      </w:hyperlink>
      <w:r w:rsidR="00C210B7"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Non saranno rese informazioni o chiarimenti di alcun tipo per</w:t>
      </w:r>
      <w:r w:rsidRPr="000C5C66">
        <w:rPr>
          <w:rFonts w:ascii="Arial" w:hAnsi="Arial" w:cs="Arial"/>
          <w:sz w:val="24"/>
          <w:szCs w:val="24"/>
        </w:rPr>
        <w:t xml:space="preserve"> telefono. Le richieste di informazione e/o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chiarimento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saranno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soddisfatte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="00C210B7" w:rsidRPr="000C5C66">
        <w:rPr>
          <w:rFonts w:ascii="Arial" w:hAnsi="Arial" w:cs="Arial"/>
          <w:spacing w:val="1"/>
          <w:sz w:val="24"/>
          <w:szCs w:val="24"/>
        </w:rPr>
        <w:t xml:space="preserve">Comune di </w:t>
      </w:r>
      <w:proofErr w:type="spellStart"/>
      <w:r w:rsidR="00C210B7" w:rsidRPr="000C5C66">
        <w:rPr>
          <w:rFonts w:ascii="Arial" w:hAnsi="Arial" w:cs="Arial"/>
          <w:spacing w:val="1"/>
          <w:sz w:val="24"/>
          <w:szCs w:val="24"/>
        </w:rPr>
        <w:t>seminara</w:t>
      </w:r>
      <w:proofErr w:type="spellEnd"/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entro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5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giorni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loro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formulazione.</w:t>
      </w:r>
    </w:p>
    <w:p w:rsidR="00C210B7" w:rsidRPr="000C5C66" w:rsidRDefault="00C210B7" w:rsidP="000C5C66">
      <w:pPr>
        <w:pStyle w:val="Corpodeltesto"/>
        <w:spacing w:line="360" w:lineRule="auto"/>
        <w:ind w:right="120"/>
        <w:rPr>
          <w:rFonts w:ascii="Arial" w:hAnsi="Arial" w:cs="Arial"/>
          <w:sz w:val="24"/>
          <w:szCs w:val="24"/>
        </w:rPr>
      </w:pPr>
    </w:p>
    <w:p w:rsidR="005554AB" w:rsidRPr="000C5C66" w:rsidRDefault="007720EB" w:rsidP="000C5C66">
      <w:pPr>
        <w:pStyle w:val="Heading1"/>
        <w:numPr>
          <w:ilvl w:val="0"/>
          <w:numId w:val="4"/>
        </w:numPr>
        <w:tabs>
          <w:tab w:val="left" w:pos="344"/>
        </w:tabs>
        <w:spacing w:line="360" w:lineRule="auto"/>
        <w:ind w:hanging="232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–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Responsabile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Procedimento</w:t>
      </w:r>
    </w:p>
    <w:p w:rsidR="005554AB" w:rsidRPr="000C5C66" w:rsidRDefault="007720EB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Ai</w:t>
      </w:r>
      <w:r w:rsidRPr="000C5C66">
        <w:rPr>
          <w:rFonts w:ascii="Arial" w:hAnsi="Arial" w:cs="Arial"/>
          <w:spacing w:val="2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fini</w:t>
      </w:r>
      <w:r w:rsidRPr="000C5C66">
        <w:rPr>
          <w:rFonts w:ascii="Arial" w:hAnsi="Arial" w:cs="Arial"/>
          <w:spacing w:val="2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della</w:t>
      </w:r>
      <w:r w:rsidRPr="000C5C66">
        <w:rPr>
          <w:rFonts w:ascii="Arial" w:hAnsi="Arial" w:cs="Arial"/>
          <w:spacing w:val="2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presente</w:t>
      </w:r>
      <w:r w:rsidRPr="000C5C66">
        <w:rPr>
          <w:rFonts w:ascii="Arial" w:hAnsi="Arial" w:cs="Arial"/>
          <w:spacing w:val="2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procedura</w:t>
      </w:r>
      <w:r w:rsidRPr="000C5C66">
        <w:rPr>
          <w:rFonts w:ascii="Arial" w:hAnsi="Arial" w:cs="Arial"/>
          <w:spacing w:val="2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2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Responsabile</w:t>
      </w:r>
      <w:r w:rsidRPr="000C5C66">
        <w:rPr>
          <w:rFonts w:ascii="Arial" w:hAnsi="Arial" w:cs="Arial"/>
          <w:spacing w:val="2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2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Procedimento</w:t>
      </w:r>
      <w:r w:rsidRPr="000C5C66">
        <w:rPr>
          <w:rFonts w:ascii="Arial" w:hAnsi="Arial" w:cs="Arial"/>
          <w:spacing w:val="2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è</w:t>
      </w:r>
      <w:r w:rsidRPr="000C5C66">
        <w:rPr>
          <w:rFonts w:ascii="Arial" w:hAnsi="Arial" w:cs="Arial"/>
          <w:spacing w:val="2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individuato</w:t>
      </w:r>
      <w:r w:rsidRPr="000C5C66">
        <w:rPr>
          <w:rFonts w:ascii="Arial" w:hAnsi="Arial" w:cs="Arial"/>
          <w:spacing w:val="2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nel</w:t>
      </w:r>
      <w:r w:rsidRPr="000C5C66">
        <w:rPr>
          <w:rFonts w:ascii="Arial" w:hAnsi="Arial" w:cs="Arial"/>
          <w:spacing w:val="2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Responsabile</w:t>
      </w:r>
      <w:r w:rsidRPr="000C5C66">
        <w:rPr>
          <w:rFonts w:ascii="Arial" w:hAnsi="Arial" w:cs="Arial"/>
          <w:spacing w:val="2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-5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settore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="00C210B7" w:rsidRPr="000C5C66">
        <w:rPr>
          <w:rFonts w:ascii="Arial" w:hAnsi="Arial" w:cs="Arial"/>
          <w:spacing w:val="1"/>
          <w:sz w:val="24"/>
          <w:szCs w:val="24"/>
        </w:rPr>
        <w:t>Affari Generali Domenico Scordo</w:t>
      </w:r>
      <w:r w:rsidRPr="000C5C66">
        <w:rPr>
          <w:rFonts w:ascii="Arial" w:hAnsi="Arial" w:cs="Arial"/>
          <w:sz w:val="24"/>
          <w:szCs w:val="24"/>
        </w:rPr>
        <w:t>.</w:t>
      </w:r>
    </w:p>
    <w:p w:rsidR="00C210B7" w:rsidRPr="000C5C66" w:rsidRDefault="00C210B7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5554AB" w:rsidRPr="000C5C66" w:rsidRDefault="007720EB" w:rsidP="000C5C66">
      <w:pPr>
        <w:pStyle w:val="Heading1"/>
        <w:spacing w:before="0" w:line="360" w:lineRule="auto"/>
        <w:ind w:left="112" w:firstLine="0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9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–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Documentazione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presentare</w:t>
      </w:r>
    </w:p>
    <w:p w:rsidR="005554AB" w:rsidRPr="000C5C66" w:rsidRDefault="007720EB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Nella</w:t>
      </w:r>
      <w:r w:rsidRPr="000C5C66">
        <w:rPr>
          <w:rFonts w:ascii="Arial" w:hAnsi="Arial" w:cs="Arial"/>
          <w:spacing w:val="27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domanda,</w:t>
      </w:r>
      <w:r w:rsidRPr="000C5C66">
        <w:rPr>
          <w:rFonts w:ascii="Arial" w:hAnsi="Arial" w:cs="Arial"/>
          <w:spacing w:val="29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redatta</w:t>
      </w:r>
      <w:r w:rsidRPr="000C5C66">
        <w:rPr>
          <w:rFonts w:ascii="Arial" w:hAnsi="Arial" w:cs="Arial"/>
          <w:spacing w:val="30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ai</w:t>
      </w:r>
      <w:r w:rsidRPr="000C5C66">
        <w:rPr>
          <w:rFonts w:ascii="Arial" w:hAnsi="Arial" w:cs="Arial"/>
          <w:spacing w:val="27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sensi</w:t>
      </w:r>
      <w:r w:rsidRPr="000C5C66">
        <w:rPr>
          <w:rFonts w:ascii="Arial" w:hAnsi="Arial" w:cs="Arial"/>
          <w:spacing w:val="29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27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DPR</w:t>
      </w:r>
      <w:r w:rsidRPr="000C5C66">
        <w:rPr>
          <w:rFonts w:ascii="Arial" w:hAnsi="Arial" w:cs="Arial"/>
          <w:spacing w:val="30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445/2000</w:t>
      </w:r>
      <w:r w:rsidRPr="000C5C66">
        <w:rPr>
          <w:rFonts w:ascii="Arial" w:hAnsi="Arial" w:cs="Arial"/>
          <w:spacing w:val="26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sotto</w:t>
      </w:r>
      <w:r w:rsidRPr="000C5C66">
        <w:rPr>
          <w:rFonts w:ascii="Arial" w:hAnsi="Arial" w:cs="Arial"/>
          <w:spacing w:val="29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forma</w:t>
      </w:r>
      <w:r w:rsidRPr="000C5C66">
        <w:rPr>
          <w:rFonts w:ascii="Arial" w:hAnsi="Arial" w:cs="Arial"/>
          <w:spacing w:val="3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29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dichiarazione</w:t>
      </w:r>
      <w:r w:rsidRPr="000C5C66">
        <w:rPr>
          <w:rFonts w:ascii="Arial" w:hAnsi="Arial" w:cs="Arial"/>
          <w:spacing w:val="30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sostitutiva</w:t>
      </w:r>
      <w:r w:rsidRPr="000C5C66">
        <w:rPr>
          <w:rFonts w:ascii="Arial" w:hAnsi="Arial" w:cs="Arial"/>
          <w:spacing w:val="30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27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atto</w:t>
      </w:r>
      <w:r w:rsidRPr="000C5C66">
        <w:rPr>
          <w:rFonts w:ascii="Arial" w:hAnsi="Arial" w:cs="Arial"/>
          <w:spacing w:val="29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5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notorietà,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dovran</w:t>
      </w:r>
      <w:r w:rsidRPr="000C5C66">
        <w:rPr>
          <w:rFonts w:ascii="Arial" w:hAnsi="Arial" w:cs="Arial"/>
          <w:sz w:val="24"/>
          <w:szCs w:val="24"/>
        </w:rPr>
        <w:t>no essere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indicati: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Cognome,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nome,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luogo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data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nascita;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right="124" w:firstLine="0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Residenza</w:t>
      </w:r>
      <w:r w:rsidRPr="000C5C66">
        <w:rPr>
          <w:rFonts w:ascii="Arial" w:hAnsi="Arial" w:cs="Arial"/>
          <w:spacing w:val="30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</w:t>
      </w:r>
      <w:r w:rsidRPr="000C5C66">
        <w:rPr>
          <w:rFonts w:ascii="Arial" w:hAnsi="Arial" w:cs="Arial"/>
          <w:spacing w:val="3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indicazione</w:t>
      </w:r>
      <w:r w:rsidRPr="000C5C66">
        <w:rPr>
          <w:rFonts w:ascii="Arial" w:hAnsi="Arial" w:cs="Arial"/>
          <w:spacing w:val="3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dell’eventuale</w:t>
      </w:r>
      <w:r w:rsidRPr="000C5C66">
        <w:rPr>
          <w:rFonts w:ascii="Arial" w:hAnsi="Arial" w:cs="Arial"/>
          <w:spacing w:val="3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diverso</w:t>
      </w:r>
      <w:r w:rsidRPr="000C5C66">
        <w:rPr>
          <w:rFonts w:ascii="Arial" w:hAnsi="Arial" w:cs="Arial"/>
          <w:spacing w:val="3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recapito</w:t>
      </w:r>
      <w:r w:rsidRPr="000C5C66">
        <w:rPr>
          <w:rFonts w:ascii="Arial" w:hAnsi="Arial" w:cs="Arial"/>
          <w:spacing w:val="30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(comprensivo</w:t>
      </w:r>
      <w:r w:rsidRPr="000C5C66">
        <w:rPr>
          <w:rFonts w:ascii="Arial" w:hAnsi="Arial" w:cs="Arial"/>
          <w:spacing w:val="3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3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numero</w:t>
      </w:r>
      <w:r w:rsidRPr="000C5C66">
        <w:rPr>
          <w:rFonts w:ascii="Arial" w:hAnsi="Arial" w:cs="Arial"/>
          <w:spacing w:val="3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telefonico,</w:t>
      </w:r>
      <w:r w:rsidRPr="000C5C66">
        <w:rPr>
          <w:rFonts w:ascii="Arial" w:hAnsi="Arial" w:cs="Arial"/>
          <w:sz w:val="24"/>
          <w:szCs w:val="24"/>
        </w:rPr>
        <w:t>,</w:t>
      </w:r>
      <w:r w:rsidRPr="000C5C66">
        <w:rPr>
          <w:rFonts w:ascii="Arial" w:hAnsi="Arial" w:cs="Arial"/>
          <w:spacing w:val="-5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indirizzo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posta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elettronica)</w:t>
      </w:r>
      <w:r w:rsidRPr="000C5C66">
        <w:rPr>
          <w:rFonts w:ascii="Arial" w:hAnsi="Arial" w:cs="Arial"/>
          <w:spacing w:val="-6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quale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professionista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desidera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che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pervengano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tutte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comunicazioni;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non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trovarsi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alcuna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condizioni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incompatibilità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ed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ineleggibilità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previste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dalla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legge.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63"/>
        </w:tabs>
        <w:spacing w:before="71" w:line="360" w:lineRule="auto"/>
        <w:ind w:right="122" w:firstLine="0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Di aver assolto all’obbligo del rispetto del limite massimo di incarichi di organo di revisione previsti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dalla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normativa.</w:t>
      </w:r>
    </w:p>
    <w:p w:rsidR="005554AB" w:rsidRPr="000C5C66" w:rsidRDefault="007720EB" w:rsidP="000C5C66">
      <w:pPr>
        <w:pStyle w:val="Corpodeltesto"/>
        <w:spacing w:line="360" w:lineRule="auto"/>
        <w:ind w:right="114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Alla domanda dovrà essere obbligatoriamente allegato un</w:t>
      </w:r>
      <w:r w:rsidRPr="000C5C66">
        <w:rPr>
          <w:rFonts w:ascii="Arial" w:hAnsi="Arial" w:cs="Arial"/>
          <w:spacing w:val="57"/>
          <w:sz w:val="24"/>
          <w:szCs w:val="24"/>
        </w:rPr>
        <w:t xml:space="preserve"> </w:t>
      </w:r>
      <w:r w:rsidRPr="000C5C66">
        <w:rPr>
          <w:rFonts w:ascii="Arial" w:hAnsi="Arial" w:cs="Arial"/>
          <w:i/>
          <w:sz w:val="24"/>
          <w:szCs w:val="24"/>
        </w:rPr>
        <w:t xml:space="preserve">curriculum vitae </w:t>
      </w:r>
      <w:r w:rsidRPr="000C5C66">
        <w:rPr>
          <w:rFonts w:ascii="Arial" w:hAnsi="Arial" w:cs="Arial"/>
          <w:sz w:val="24"/>
          <w:szCs w:val="24"/>
        </w:rPr>
        <w:t>debitamente sottoscritto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dove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dovranno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essere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esattamente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indicate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esperienze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materia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revisione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contabile.</w:t>
      </w:r>
      <w:r w:rsidRPr="000C5C66">
        <w:rPr>
          <w:rFonts w:ascii="Arial" w:hAnsi="Arial" w:cs="Arial"/>
          <w:spacing w:val="57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valutazione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scelta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dei</w:t>
      </w:r>
      <w:r w:rsidRPr="000C5C66">
        <w:rPr>
          <w:rFonts w:ascii="Arial" w:hAnsi="Arial" w:cs="Arial"/>
          <w:spacing w:val="-6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professionisti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avverrà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sulla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base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</w:t>
      </w:r>
      <w:r w:rsidRPr="000C5C66">
        <w:rPr>
          <w:rFonts w:ascii="Arial" w:hAnsi="Arial" w:cs="Arial"/>
          <w:sz w:val="24"/>
          <w:szCs w:val="24"/>
        </w:rPr>
        <w:t>lle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esperienze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dichiarate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nel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curriculum.</w:t>
      </w:r>
    </w:p>
    <w:p w:rsidR="005554AB" w:rsidRPr="000C5C66" w:rsidRDefault="007720EB" w:rsidP="000C5C66">
      <w:pPr>
        <w:pStyle w:val="Corpodeltesto"/>
        <w:spacing w:line="360" w:lineRule="auto"/>
        <w:ind w:right="119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i/>
          <w:sz w:val="24"/>
          <w:szCs w:val="24"/>
        </w:rPr>
        <w:t>curriculum</w:t>
      </w:r>
      <w:r w:rsidRPr="000C5C6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i/>
          <w:sz w:val="24"/>
          <w:szCs w:val="24"/>
        </w:rPr>
        <w:t>vitae</w:t>
      </w:r>
      <w:r w:rsidRPr="000C5C6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dovrà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essere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corredato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copia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documento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identità.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Comportano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l'esclusione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della domanda: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mancata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indicazione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proprie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generalità;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mancata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sottoscrizione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domanda;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mancata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allegazione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della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documentazione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richiesta;</w:t>
      </w:r>
    </w:p>
    <w:p w:rsidR="005554AB" w:rsidRPr="000C5C66" w:rsidRDefault="007720EB" w:rsidP="000C5C66">
      <w:pPr>
        <w:pStyle w:val="Paragrafoelenco"/>
        <w:numPr>
          <w:ilvl w:val="0"/>
          <w:numId w:val="2"/>
        </w:numPr>
        <w:tabs>
          <w:tab w:val="left" w:pos="248"/>
        </w:tabs>
        <w:spacing w:line="360" w:lineRule="auto"/>
        <w:ind w:left="247" w:hanging="136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presentazione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oltre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il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termine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scadenza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previsto.</w:t>
      </w:r>
    </w:p>
    <w:p w:rsidR="005554AB" w:rsidRPr="000C5C66" w:rsidRDefault="007720EB" w:rsidP="000C5C66">
      <w:pPr>
        <w:pStyle w:val="Corpodeltesto"/>
        <w:spacing w:line="360" w:lineRule="auto"/>
        <w:ind w:right="114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In caso di parità di punteggio, sarà selezionato il più giovane di età.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Ai fini dell’attribuzione del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punteggio,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non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saranno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presi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considerazione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titoli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non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indicati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maniera chiara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ed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esaustiva.</w:t>
      </w:r>
    </w:p>
    <w:p w:rsidR="005554AB" w:rsidRPr="000C5C66" w:rsidRDefault="007720EB" w:rsidP="000C5C66">
      <w:pPr>
        <w:pStyle w:val="Corpodeltesto"/>
        <w:spacing w:line="360" w:lineRule="auto"/>
        <w:ind w:right="123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lastRenderedPageBreak/>
        <w:t>Si procederà all’affidamento dell’incarico anche in presenza di una sola candidatura, purché ritenuta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idonea.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L’incarico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sarà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formalizzato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stipula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una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convenzione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incarico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professionale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disc</w:t>
      </w:r>
      <w:r w:rsidRPr="000C5C66">
        <w:rPr>
          <w:rFonts w:ascii="Arial" w:hAnsi="Arial" w:cs="Arial"/>
          <w:sz w:val="24"/>
          <w:szCs w:val="24"/>
        </w:rPr>
        <w:t>iplinante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 termini 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le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modalità di svolgimento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dell'attività.</w:t>
      </w:r>
    </w:p>
    <w:p w:rsidR="005554AB" w:rsidRPr="000C5C66" w:rsidRDefault="007720EB" w:rsidP="000C5C66">
      <w:pPr>
        <w:pStyle w:val="Corpodeltesto"/>
        <w:spacing w:line="360" w:lineRule="auto"/>
        <w:ind w:right="123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L’esito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selezione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sarà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reso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noto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mediante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pubblicazione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della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graduatoria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sul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sito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internet</w:t>
      </w:r>
      <w:r w:rsidR="00C210B7" w:rsidRPr="000C5C66">
        <w:rPr>
          <w:rFonts w:ascii="Arial" w:hAnsi="Arial" w:cs="Arial"/>
          <w:sz w:val="24"/>
          <w:szCs w:val="24"/>
        </w:rPr>
        <w:t xml:space="preserve"> </w:t>
      </w:r>
      <w:hyperlink w:history="1">
        <w:r w:rsidR="00C210B7" w:rsidRPr="000C5C66">
          <w:rPr>
            <w:rStyle w:val="Collegamentoipertestuale"/>
            <w:rFonts w:ascii="Arial" w:hAnsi="Arial" w:cs="Arial"/>
            <w:sz w:val="24"/>
            <w:szCs w:val="24"/>
          </w:rPr>
          <w:t>www.comune.seminara.rc.it</w:t>
        </w:r>
        <w:r w:rsidR="00C210B7" w:rsidRPr="000C5C66">
          <w:rPr>
            <w:rStyle w:val="Collegamentoipertestuale"/>
            <w:rFonts w:ascii="Arial" w:hAnsi="Arial" w:cs="Arial"/>
            <w:spacing w:val="-3"/>
            <w:sz w:val="24"/>
            <w:szCs w:val="24"/>
          </w:rPr>
          <w:t xml:space="preserve"> </w:t>
        </w:r>
      </w:hyperlink>
      <w:r w:rsidRPr="000C5C66">
        <w:rPr>
          <w:rFonts w:ascii="Arial" w:hAnsi="Arial" w:cs="Arial"/>
          <w:sz w:val="24"/>
          <w:szCs w:val="24"/>
        </w:rPr>
        <w:t>nella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sezione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Amministrazione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trasparente/Bandi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gara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contratti</w:t>
      </w:r>
      <w:r w:rsidR="00C210B7" w:rsidRPr="000C5C66">
        <w:rPr>
          <w:rFonts w:ascii="Arial" w:hAnsi="Arial" w:cs="Arial"/>
          <w:sz w:val="24"/>
          <w:szCs w:val="24"/>
        </w:rPr>
        <w:t>.</w:t>
      </w:r>
    </w:p>
    <w:p w:rsidR="00C210B7" w:rsidRPr="000C5C66" w:rsidRDefault="00C210B7" w:rsidP="000C5C66">
      <w:pPr>
        <w:pStyle w:val="Corpodeltesto"/>
        <w:spacing w:line="360" w:lineRule="auto"/>
        <w:ind w:right="123"/>
        <w:rPr>
          <w:rFonts w:ascii="Arial" w:hAnsi="Arial" w:cs="Arial"/>
          <w:sz w:val="24"/>
          <w:szCs w:val="24"/>
        </w:rPr>
      </w:pPr>
    </w:p>
    <w:p w:rsidR="005554AB" w:rsidRPr="000C5C66" w:rsidRDefault="007720EB" w:rsidP="000C5C66">
      <w:pPr>
        <w:pStyle w:val="Heading1"/>
        <w:numPr>
          <w:ilvl w:val="0"/>
          <w:numId w:val="1"/>
        </w:numPr>
        <w:tabs>
          <w:tab w:val="left" w:pos="45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-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Tutela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dei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dati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personali</w:t>
      </w:r>
    </w:p>
    <w:p w:rsidR="005554AB" w:rsidRPr="000C5C66" w:rsidRDefault="000C5C66" w:rsidP="000C5C66">
      <w:pPr>
        <w:pStyle w:val="Corpodeltesto"/>
        <w:spacing w:line="360" w:lineRule="auto"/>
        <w:ind w:righ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</w:t>
      </w:r>
      <w:r w:rsidR="007720EB" w:rsidRPr="000C5C66">
        <w:rPr>
          <w:rFonts w:ascii="Arial" w:hAnsi="Arial" w:cs="Arial"/>
          <w:sz w:val="24"/>
          <w:szCs w:val="24"/>
        </w:rPr>
        <w:t xml:space="preserve">omune di </w:t>
      </w:r>
      <w:proofErr w:type="spellStart"/>
      <w:r w:rsidR="00C210B7" w:rsidRPr="000C5C66">
        <w:rPr>
          <w:rFonts w:ascii="Arial" w:hAnsi="Arial" w:cs="Arial"/>
          <w:sz w:val="24"/>
          <w:szCs w:val="24"/>
        </w:rPr>
        <w:t>Seminara</w:t>
      </w:r>
      <w:proofErr w:type="spellEnd"/>
      <w:r w:rsidR="007720EB" w:rsidRPr="000C5C66">
        <w:rPr>
          <w:rFonts w:ascii="Arial" w:hAnsi="Arial" w:cs="Arial"/>
          <w:sz w:val="24"/>
          <w:szCs w:val="24"/>
        </w:rPr>
        <w:t xml:space="preserve"> informa – nelle modalità e termini esplicitati nell’informativa di seguito</w:t>
      </w:r>
      <w:r w:rsidR="007720EB"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 xml:space="preserve">riportata - che, ai sensi del D. </w:t>
      </w:r>
      <w:proofErr w:type="spellStart"/>
      <w:r w:rsidR="007720EB" w:rsidRPr="000C5C66">
        <w:rPr>
          <w:rFonts w:ascii="Arial" w:hAnsi="Arial" w:cs="Arial"/>
          <w:sz w:val="24"/>
          <w:szCs w:val="24"/>
        </w:rPr>
        <w:t>Lgs</w:t>
      </w:r>
      <w:proofErr w:type="spellEnd"/>
      <w:r w:rsidR="007720EB" w:rsidRPr="000C5C66">
        <w:rPr>
          <w:rFonts w:ascii="Arial" w:hAnsi="Arial" w:cs="Arial"/>
          <w:sz w:val="24"/>
          <w:szCs w:val="24"/>
        </w:rPr>
        <w:t>. n. 196/2003, tratterà i d</w:t>
      </w:r>
      <w:r w:rsidR="007720EB" w:rsidRPr="000C5C66">
        <w:rPr>
          <w:rFonts w:ascii="Arial" w:hAnsi="Arial" w:cs="Arial"/>
          <w:sz w:val="24"/>
          <w:szCs w:val="24"/>
        </w:rPr>
        <w:t>ati di cui è in possesso esclusivamente per lo</w:t>
      </w:r>
      <w:r w:rsidR="007720EB"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svolgimento delle attività e per l’assolvimento degli obblighi previsti dalle leggi e dai regolamenti in</w:t>
      </w:r>
      <w:r w:rsidR="007720EB"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materia.</w:t>
      </w:r>
    </w:p>
    <w:p w:rsidR="00C210B7" w:rsidRPr="000C5C66" w:rsidRDefault="00C210B7" w:rsidP="000C5C66">
      <w:pPr>
        <w:pStyle w:val="Corpodeltesto"/>
        <w:spacing w:line="360" w:lineRule="auto"/>
        <w:ind w:right="115"/>
        <w:rPr>
          <w:rFonts w:ascii="Arial" w:hAnsi="Arial" w:cs="Arial"/>
          <w:sz w:val="24"/>
          <w:szCs w:val="24"/>
        </w:rPr>
      </w:pPr>
    </w:p>
    <w:p w:rsidR="005554AB" w:rsidRPr="000C5C66" w:rsidRDefault="007720EB" w:rsidP="000C5C66">
      <w:pPr>
        <w:pStyle w:val="Heading1"/>
        <w:numPr>
          <w:ilvl w:val="0"/>
          <w:numId w:val="1"/>
        </w:numPr>
        <w:tabs>
          <w:tab w:val="left" w:pos="45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Criteri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valutazione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punteggi</w:t>
      </w:r>
    </w:p>
    <w:p w:rsidR="000C5C66" w:rsidRPr="000C5C66" w:rsidRDefault="00C210B7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Il Responsabile del Procedimento</w:t>
      </w:r>
      <w:r w:rsidR="007720EB" w:rsidRPr="000C5C66">
        <w:rPr>
          <w:rFonts w:ascii="Arial" w:hAnsi="Arial" w:cs="Arial"/>
          <w:spacing w:val="4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procederà</w:t>
      </w:r>
      <w:r w:rsidR="007720EB" w:rsidRPr="000C5C66">
        <w:rPr>
          <w:rFonts w:ascii="Arial" w:hAnsi="Arial" w:cs="Arial"/>
          <w:spacing w:val="4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alla</w:t>
      </w:r>
      <w:r w:rsidR="007720EB" w:rsidRPr="000C5C66">
        <w:rPr>
          <w:rFonts w:ascii="Arial" w:hAnsi="Arial" w:cs="Arial"/>
          <w:spacing w:val="4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valutazione</w:t>
      </w:r>
      <w:r w:rsidR="007720EB" w:rsidRPr="000C5C66">
        <w:rPr>
          <w:rFonts w:ascii="Arial" w:hAnsi="Arial" w:cs="Arial"/>
          <w:spacing w:val="4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delle</w:t>
      </w:r>
      <w:r w:rsidR="007720EB" w:rsidRPr="000C5C66">
        <w:rPr>
          <w:rFonts w:ascii="Arial" w:hAnsi="Arial" w:cs="Arial"/>
          <w:spacing w:val="4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doma</w:t>
      </w:r>
      <w:r w:rsidR="007720EB" w:rsidRPr="000C5C66">
        <w:rPr>
          <w:rFonts w:ascii="Arial" w:hAnsi="Arial" w:cs="Arial"/>
          <w:sz w:val="24"/>
          <w:szCs w:val="24"/>
        </w:rPr>
        <w:t>nde,</w:t>
      </w:r>
      <w:r w:rsidR="007720EB" w:rsidRPr="000C5C66">
        <w:rPr>
          <w:rFonts w:ascii="Arial" w:hAnsi="Arial" w:cs="Arial"/>
          <w:spacing w:val="4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corredate</w:t>
      </w:r>
      <w:r w:rsidR="007720EB" w:rsidRPr="000C5C66">
        <w:rPr>
          <w:rFonts w:ascii="Arial" w:hAnsi="Arial" w:cs="Arial"/>
          <w:spacing w:val="4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dal</w:t>
      </w:r>
      <w:r w:rsidR="007720EB" w:rsidRPr="000C5C66">
        <w:rPr>
          <w:rFonts w:ascii="Arial" w:hAnsi="Arial" w:cs="Arial"/>
          <w:spacing w:val="4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curriculum,</w:t>
      </w:r>
      <w:r w:rsidR="007720EB" w:rsidRPr="000C5C66">
        <w:rPr>
          <w:rFonts w:ascii="Arial" w:hAnsi="Arial" w:cs="Arial"/>
          <w:spacing w:val="-55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pervenute</w:t>
      </w:r>
      <w:r w:rsidR="007720EB"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entro</w:t>
      </w:r>
      <w:r w:rsidR="007720EB"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il termine</w:t>
      </w:r>
      <w:r w:rsidR="007720EB"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stabilito</w:t>
      </w:r>
      <w:r w:rsidR="007720EB"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="007720EB" w:rsidRPr="000C5C66">
        <w:rPr>
          <w:rFonts w:ascii="Arial" w:hAnsi="Arial" w:cs="Arial"/>
          <w:sz w:val="24"/>
          <w:szCs w:val="24"/>
        </w:rPr>
        <w:t>dal presente avviso.</w:t>
      </w:r>
      <w:r w:rsidRPr="000C5C66">
        <w:rPr>
          <w:rFonts w:ascii="Arial" w:hAnsi="Arial" w:cs="Arial"/>
          <w:sz w:val="24"/>
          <w:szCs w:val="24"/>
        </w:rPr>
        <w:t xml:space="preserve"> Il curriculum che presenterà maggiore esperienza professionale nell’ambito di </w:t>
      </w:r>
      <w:r w:rsidRPr="000C5C66">
        <w:rPr>
          <w:rFonts w:ascii="Arial" w:hAnsi="Arial" w:cs="Arial"/>
          <w:b/>
          <w:sz w:val="24"/>
          <w:szCs w:val="24"/>
        </w:rPr>
        <w:t>progetti finanziati</w:t>
      </w:r>
      <w:r w:rsidRPr="000C5C66">
        <w:rPr>
          <w:rFonts w:ascii="Arial" w:hAnsi="Arial" w:cs="Arial"/>
          <w:b/>
          <w:spacing w:val="-55"/>
          <w:sz w:val="24"/>
          <w:szCs w:val="24"/>
        </w:rPr>
        <w:t xml:space="preserve"> </w:t>
      </w:r>
      <w:r w:rsidRPr="000C5C66">
        <w:rPr>
          <w:rFonts w:ascii="Arial" w:hAnsi="Arial" w:cs="Arial"/>
          <w:b/>
          <w:sz w:val="24"/>
          <w:szCs w:val="24"/>
        </w:rPr>
        <w:t>con</w:t>
      </w:r>
      <w:r w:rsidRPr="000C5C6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C5C66">
        <w:rPr>
          <w:rFonts w:ascii="Arial" w:hAnsi="Arial" w:cs="Arial"/>
          <w:b/>
          <w:sz w:val="24"/>
          <w:szCs w:val="24"/>
        </w:rPr>
        <w:t>contributo comunitario e/o</w:t>
      </w:r>
      <w:r w:rsidRPr="000C5C6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C5C66">
        <w:rPr>
          <w:rFonts w:ascii="Arial" w:hAnsi="Arial" w:cs="Arial"/>
          <w:b/>
          <w:sz w:val="24"/>
          <w:szCs w:val="24"/>
        </w:rPr>
        <w:t>con</w:t>
      </w:r>
      <w:r w:rsidRPr="000C5C6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b/>
          <w:sz w:val="24"/>
          <w:szCs w:val="24"/>
        </w:rPr>
        <w:t xml:space="preserve">contributo nazionale, </w:t>
      </w:r>
      <w:r w:rsidRPr="000C5C66">
        <w:rPr>
          <w:rFonts w:ascii="Arial" w:hAnsi="Arial" w:cs="Arial"/>
          <w:sz w:val="24"/>
          <w:szCs w:val="24"/>
        </w:rPr>
        <w:t>come revisore indipendente</w:t>
      </w:r>
      <w:r w:rsidR="000C5C66" w:rsidRPr="000C5C66">
        <w:rPr>
          <w:rFonts w:ascii="Arial" w:hAnsi="Arial" w:cs="Arial"/>
          <w:sz w:val="24"/>
          <w:szCs w:val="24"/>
        </w:rPr>
        <w:t>, come</w:t>
      </w:r>
      <w:r w:rsidR="000C5C66" w:rsidRPr="000C5C66">
        <w:rPr>
          <w:rFonts w:ascii="Arial" w:hAnsi="Arial" w:cs="Arial"/>
          <w:spacing w:val="51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revisore</w:t>
      </w:r>
      <w:r w:rsidR="000C5C66" w:rsidRPr="000C5C66">
        <w:rPr>
          <w:rFonts w:ascii="Arial" w:hAnsi="Arial" w:cs="Arial"/>
          <w:spacing w:val="50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dei</w:t>
      </w:r>
      <w:r w:rsidR="000C5C66" w:rsidRPr="000C5C66">
        <w:rPr>
          <w:rFonts w:ascii="Arial" w:hAnsi="Arial" w:cs="Arial"/>
          <w:spacing w:val="51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conti</w:t>
      </w:r>
      <w:r w:rsidR="000C5C66" w:rsidRPr="000C5C66">
        <w:rPr>
          <w:rFonts w:ascii="Arial" w:hAnsi="Arial" w:cs="Arial"/>
          <w:spacing w:val="51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effettuato</w:t>
      </w:r>
      <w:r w:rsidR="000C5C66" w:rsidRPr="000C5C66">
        <w:rPr>
          <w:rFonts w:ascii="Arial" w:hAnsi="Arial" w:cs="Arial"/>
          <w:spacing w:val="51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presso</w:t>
      </w:r>
      <w:r w:rsidR="000C5C66" w:rsidRPr="000C5C66">
        <w:rPr>
          <w:rFonts w:ascii="Arial" w:hAnsi="Arial" w:cs="Arial"/>
          <w:spacing w:val="50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pubbliche</w:t>
      </w:r>
      <w:r w:rsidR="000C5C66" w:rsidRPr="000C5C66">
        <w:rPr>
          <w:rFonts w:ascii="Arial" w:hAnsi="Arial" w:cs="Arial"/>
          <w:spacing w:val="49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amministrazioni</w:t>
      </w:r>
      <w:r w:rsidR="000C5C66" w:rsidRPr="000C5C66">
        <w:rPr>
          <w:rFonts w:ascii="Arial" w:hAnsi="Arial" w:cs="Arial"/>
          <w:spacing w:val="49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che</w:t>
      </w:r>
      <w:r w:rsidR="000C5C66" w:rsidRPr="000C5C66">
        <w:rPr>
          <w:rFonts w:ascii="Arial" w:hAnsi="Arial" w:cs="Arial"/>
          <w:spacing w:val="-55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abbiano</w:t>
      </w:r>
      <w:r w:rsidR="000C5C66"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una durata di</w:t>
      </w:r>
      <w:r w:rsidR="000C5C66" w:rsidRPr="000C5C66">
        <w:rPr>
          <w:rFonts w:ascii="Arial" w:hAnsi="Arial" w:cs="Arial"/>
          <w:spacing w:val="-2"/>
          <w:sz w:val="24"/>
          <w:szCs w:val="24"/>
        </w:rPr>
        <w:t xml:space="preserve"> </w:t>
      </w:r>
      <w:r w:rsidR="000C5C66" w:rsidRPr="000C5C66">
        <w:rPr>
          <w:rFonts w:ascii="Arial" w:hAnsi="Arial" w:cs="Arial"/>
          <w:sz w:val="24"/>
          <w:szCs w:val="24"/>
        </w:rPr>
        <w:t>almeno tre mesi ecc. sarà individuato come affidatario dell’incarico.</w:t>
      </w:r>
    </w:p>
    <w:p w:rsidR="005554AB" w:rsidRPr="000C5C66" w:rsidRDefault="005554AB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5554AB" w:rsidRPr="000C5C66" w:rsidRDefault="007720EB" w:rsidP="000C5C66">
      <w:pPr>
        <w:pStyle w:val="Heading1"/>
        <w:numPr>
          <w:ilvl w:val="0"/>
          <w:numId w:val="1"/>
        </w:numPr>
        <w:tabs>
          <w:tab w:val="left" w:pos="459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Informazioni</w:t>
      </w:r>
    </w:p>
    <w:p w:rsidR="005554AB" w:rsidRPr="000C5C66" w:rsidRDefault="007720EB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Il presente avviso pubblico è consultabile sul sito internet</w:t>
      </w:r>
      <w:r w:rsidR="000C5C66" w:rsidRPr="000C5C66">
        <w:rPr>
          <w:rFonts w:ascii="Arial" w:hAnsi="Arial" w:cs="Arial"/>
          <w:sz w:val="24"/>
          <w:szCs w:val="24"/>
        </w:rPr>
        <w:t xml:space="preserve"> / home </w:t>
      </w:r>
      <w:proofErr w:type="spellStart"/>
      <w:r w:rsidR="000C5C66" w:rsidRPr="000C5C66">
        <w:rPr>
          <w:rFonts w:ascii="Arial" w:hAnsi="Arial" w:cs="Arial"/>
          <w:sz w:val="24"/>
          <w:szCs w:val="24"/>
        </w:rPr>
        <w:t>page</w:t>
      </w:r>
      <w:proofErr w:type="spellEnd"/>
      <w:r w:rsidRPr="000C5C66">
        <w:rPr>
          <w:rFonts w:ascii="Arial" w:hAnsi="Arial" w:cs="Arial"/>
          <w:sz w:val="24"/>
          <w:szCs w:val="24"/>
        </w:rPr>
        <w:t xml:space="preserve"> di questo Ente al seguente indirizzo:</w:t>
      </w:r>
      <w:r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hyperlink w:history="1">
        <w:r w:rsidR="000C5C66" w:rsidRPr="000C5C66">
          <w:rPr>
            <w:rStyle w:val="Collegamentoipertestuale"/>
            <w:rFonts w:ascii="Arial" w:hAnsi="Arial" w:cs="Arial"/>
            <w:sz w:val="24"/>
            <w:szCs w:val="24"/>
          </w:rPr>
          <w:t xml:space="preserve">www.comune.seminara.rc.it </w:t>
        </w:r>
        <w:r w:rsidR="000C5C66" w:rsidRPr="000C5C66">
          <w:rPr>
            <w:rStyle w:val="Collegamentoipertestuale"/>
            <w:rFonts w:ascii="Arial" w:hAnsi="Arial" w:cs="Arial"/>
            <w:spacing w:val="-4"/>
            <w:sz w:val="24"/>
            <w:szCs w:val="24"/>
          </w:rPr>
          <w:t xml:space="preserve"> </w:t>
        </w:r>
      </w:hyperlink>
      <w:r w:rsidR="000C5C66" w:rsidRPr="000C5C66">
        <w:rPr>
          <w:rFonts w:ascii="Arial" w:hAnsi="Arial" w:cs="Arial"/>
          <w:sz w:val="24"/>
          <w:szCs w:val="24"/>
        </w:rPr>
        <w:t xml:space="preserve"> e </w:t>
      </w:r>
      <w:r w:rsidRPr="000C5C66">
        <w:rPr>
          <w:rFonts w:ascii="Arial" w:hAnsi="Arial" w:cs="Arial"/>
          <w:sz w:val="24"/>
          <w:szCs w:val="24"/>
        </w:rPr>
        <w:t>nella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sezione</w:t>
      </w:r>
      <w:r w:rsidRPr="000C5C66">
        <w:rPr>
          <w:rFonts w:ascii="Arial" w:hAnsi="Arial" w:cs="Arial"/>
          <w:spacing w:val="-4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Amministrazione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trasparente/Bandi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di</w:t>
      </w:r>
      <w:r w:rsidRPr="000C5C66">
        <w:rPr>
          <w:rFonts w:ascii="Arial" w:hAnsi="Arial" w:cs="Arial"/>
          <w:spacing w:val="-6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gara</w:t>
      </w:r>
      <w:r w:rsidRPr="000C5C66">
        <w:rPr>
          <w:rFonts w:ascii="Arial" w:hAnsi="Arial" w:cs="Arial"/>
          <w:spacing w:val="-3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e</w:t>
      </w:r>
      <w:r w:rsidRPr="000C5C66">
        <w:rPr>
          <w:rFonts w:ascii="Arial" w:hAnsi="Arial" w:cs="Arial"/>
          <w:spacing w:val="-5"/>
          <w:sz w:val="24"/>
          <w:szCs w:val="24"/>
        </w:rPr>
        <w:t xml:space="preserve"> </w:t>
      </w:r>
      <w:r w:rsidRPr="000C5C66">
        <w:rPr>
          <w:rFonts w:ascii="Arial" w:hAnsi="Arial" w:cs="Arial"/>
          <w:sz w:val="24"/>
          <w:szCs w:val="24"/>
        </w:rPr>
        <w:t>contratti</w:t>
      </w:r>
      <w:r w:rsidR="000C5C66" w:rsidRPr="000C5C66">
        <w:rPr>
          <w:rFonts w:ascii="Arial" w:hAnsi="Arial" w:cs="Arial"/>
          <w:sz w:val="24"/>
          <w:szCs w:val="24"/>
        </w:rPr>
        <w:t>.</w:t>
      </w:r>
    </w:p>
    <w:p w:rsidR="000C5C66" w:rsidRPr="000C5C66" w:rsidRDefault="000C5C66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0C5C66" w:rsidRPr="000C5C66" w:rsidRDefault="000C5C66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0C5C66">
        <w:rPr>
          <w:rFonts w:ascii="Arial" w:hAnsi="Arial" w:cs="Arial"/>
          <w:sz w:val="24"/>
          <w:szCs w:val="24"/>
        </w:rPr>
        <w:t>Seminara</w:t>
      </w:r>
      <w:proofErr w:type="spellEnd"/>
      <w:r w:rsidRPr="000C5C66">
        <w:rPr>
          <w:rFonts w:ascii="Arial" w:hAnsi="Arial" w:cs="Arial"/>
          <w:sz w:val="24"/>
          <w:szCs w:val="24"/>
        </w:rPr>
        <w:t>, 19 dicembre 2023</w:t>
      </w:r>
    </w:p>
    <w:p w:rsidR="000C5C66" w:rsidRPr="000C5C66" w:rsidRDefault="000C5C66" w:rsidP="000C5C66">
      <w:pPr>
        <w:pStyle w:val="Corpodeltest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0C5C66" w:rsidRPr="000C5C66" w:rsidRDefault="000C5C66" w:rsidP="000C5C66">
      <w:pPr>
        <w:pStyle w:val="Corpodeltes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Il Responsabile Settore Affari Generali</w:t>
      </w:r>
    </w:p>
    <w:p w:rsidR="000C5C66" w:rsidRPr="000C5C66" w:rsidRDefault="000C5C66" w:rsidP="000C5C66">
      <w:pPr>
        <w:pStyle w:val="Corpodeltes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5C66">
        <w:rPr>
          <w:rFonts w:ascii="Arial" w:hAnsi="Arial" w:cs="Arial"/>
          <w:sz w:val="24"/>
          <w:szCs w:val="24"/>
        </w:rPr>
        <w:t>Domenico Scordo</w:t>
      </w:r>
    </w:p>
    <w:p w:rsidR="005554AB" w:rsidRPr="007B6E75" w:rsidRDefault="005554AB">
      <w:pPr>
        <w:pStyle w:val="Corpodeltesto"/>
        <w:ind w:left="0"/>
        <w:jc w:val="left"/>
        <w:rPr>
          <w:rFonts w:ascii="Arial" w:hAnsi="Arial" w:cs="Arial"/>
          <w:sz w:val="24"/>
          <w:szCs w:val="24"/>
        </w:rPr>
      </w:pPr>
    </w:p>
    <w:p w:rsidR="005554AB" w:rsidRPr="007B6E75" w:rsidRDefault="005554AB">
      <w:pPr>
        <w:pStyle w:val="Corpodeltesto"/>
        <w:ind w:left="0"/>
        <w:jc w:val="left"/>
        <w:rPr>
          <w:rFonts w:ascii="Arial" w:hAnsi="Arial" w:cs="Arial"/>
          <w:sz w:val="24"/>
          <w:szCs w:val="24"/>
        </w:rPr>
      </w:pPr>
    </w:p>
    <w:sectPr w:rsidR="005554AB" w:rsidRPr="007B6E75" w:rsidSect="005554AB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D0B"/>
    <w:multiLevelType w:val="hybridMultilevel"/>
    <w:tmpl w:val="E9B43C10"/>
    <w:lvl w:ilvl="0" w:tplc="7CF8AEE6">
      <w:start w:val="10"/>
      <w:numFmt w:val="decimal"/>
      <w:lvlText w:val="%1."/>
      <w:lvlJc w:val="left"/>
      <w:pPr>
        <w:ind w:left="458" w:hanging="3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 w:tplc="47C26EB6">
      <w:numFmt w:val="bullet"/>
      <w:lvlText w:val="•"/>
      <w:lvlJc w:val="left"/>
      <w:pPr>
        <w:ind w:left="1400" w:hanging="347"/>
      </w:pPr>
      <w:rPr>
        <w:rFonts w:hint="default"/>
        <w:lang w:val="it-IT" w:eastAsia="en-US" w:bidi="ar-SA"/>
      </w:rPr>
    </w:lvl>
    <w:lvl w:ilvl="2" w:tplc="B616114E">
      <w:numFmt w:val="bullet"/>
      <w:lvlText w:val="•"/>
      <w:lvlJc w:val="left"/>
      <w:pPr>
        <w:ind w:left="2341" w:hanging="347"/>
      </w:pPr>
      <w:rPr>
        <w:rFonts w:hint="default"/>
        <w:lang w:val="it-IT" w:eastAsia="en-US" w:bidi="ar-SA"/>
      </w:rPr>
    </w:lvl>
    <w:lvl w:ilvl="3" w:tplc="41108A7C">
      <w:numFmt w:val="bullet"/>
      <w:lvlText w:val="•"/>
      <w:lvlJc w:val="left"/>
      <w:pPr>
        <w:ind w:left="3281" w:hanging="347"/>
      </w:pPr>
      <w:rPr>
        <w:rFonts w:hint="default"/>
        <w:lang w:val="it-IT" w:eastAsia="en-US" w:bidi="ar-SA"/>
      </w:rPr>
    </w:lvl>
    <w:lvl w:ilvl="4" w:tplc="3732D22A">
      <w:numFmt w:val="bullet"/>
      <w:lvlText w:val="•"/>
      <w:lvlJc w:val="left"/>
      <w:pPr>
        <w:ind w:left="4222" w:hanging="347"/>
      </w:pPr>
      <w:rPr>
        <w:rFonts w:hint="default"/>
        <w:lang w:val="it-IT" w:eastAsia="en-US" w:bidi="ar-SA"/>
      </w:rPr>
    </w:lvl>
    <w:lvl w:ilvl="5" w:tplc="45A684AC">
      <w:numFmt w:val="bullet"/>
      <w:lvlText w:val="•"/>
      <w:lvlJc w:val="left"/>
      <w:pPr>
        <w:ind w:left="5163" w:hanging="347"/>
      </w:pPr>
      <w:rPr>
        <w:rFonts w:hint="default"/>
        <w:lang w:val="it-IT" w:eastAsia="en-US" w:bidi="ar-SA"/>
      </w:rPr>
    </w:lvl>
    <w:lvl w:ilvl="6" w:tplc="3E12C028">
      <w:numFmt w:val="bullet"/>
      <w:lvlText w:val="•"/>
      <w:lvlJc w:val="left"/>
      <w:pPr>
        <w:ind w:left="6103" w:hanging="347"/>
      </w:pPr>
      <w:rPr>
        <w:rFonts w:hint="default"/>
        <w:lang w:val="it-IT" w:eastAsia="en-US" w:bidi="ar-SA"/>
      </w:rPr>
    </w:lvl>
    <w:lvl w:ilvl="7" w:tplc="6FF44DCC">
      <w:numFmt w:val="bullet"/>
      <w:lvlText w:val="•"/>
      <w:lvlJc w:val="left"/>
      <w:pPr>
        <w:ind w:left="7044" w:hanging="347"/>
      </w:pPr>
      <w:rPr>
        <w:rFonts w:hint="default"/>
        <w:lang w:val="it-IT" w:eastAsia="en-US" w:bidi="ar-SA"/>
      </w:rPr>
    </w:lvl>
    <w:lvl w:ilvl="8" w:tplc="EFAC6042">
      <w:numFmt w:val="bullet"/>
      <w:lvlText w:val="•"/>
      <w:lvlJc w:val="left"/>
      <w:pPr>
        <w:ind w:left="7985" w:hanging="347"/>
      </w:pPr>
      <w:rPr>
        <w:rFonts w:hint="default"/>
        <w:lang w:val="it-IT" w:eastAsia="en-US" w:bidi="ar-SA"/>
      </w:rPr>
    </w:lvl>
  </w:abstractNum>
  <w:abstractNum w:abstractNumId="1">
    <w:nsid w:val="149970F1"/>
    <w:multiLevelType w:val="hybridMultilevel"/>
    <w:tmpl w:val="1E0892C0"/>
    <w:lvl w:ilvl="0" w:tplc="4AFE5E3C">
      <w:numFmt w:val="bullet"/>
      <w:lvlText w:val="-"/>
      <w:lvlJc w:val="left"/>
      <w:pPr>
        <w:ind w:left="11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90F458EA">
      <w:numFmt w:val="bullet"/>
      <w:lvlText w:val="•"/>
      <w:lvlJc w:val="left"/>
      <w:pPr>
        <w:ind w:left="1094" w:hanging="135"/>
      </w:pPr>
      <w:rPr>
        <w:rFonts w:hint="default"/>
        <w:lang w:val="it-IT" w:eastAsia="en-US" w:bidi="ar-SA"/>
      </w:rPr>
    </w:lvl>
    <w:lvl w:ilvl="2" w:tplc="981E212E">
      <w:numFmt w:val="bullet"/>
      <w:lvlText w:val="•"/>
      <w:lvlJc w:val="left"/>
      <w:pPr>
        <w:ind w:left="2069" w:hanging="135"/>
      </w:pPr>
      <w:rPr>
        <w:rFonts w:hint="default"/>
        <w:lang w:val="it-IT" w:eastAsia="en-US" w:bidi="ar-SA"/>
      </w:rPr>
    </w:lvl>
    <w:lvl w:ilvl="3" w:tplc="68503E9C">
      <w:numFmt w:val="bullet"/>
      <w:lvlText w:val="•"/>
      <w:lvlJc w:val="left"/>
      <w:pPr>
        <w:ind w:left="3043" w:hanging="135"/>
      </w:pPr>
      <w:rPr>
        <w:rFonts w:hint="default"/>
        <w:lang w:val="it-IT" w:eastAsia="en-US" w:bidi="ar-SA"/>
      </w:rPr>
    </w:lvl>
    <w:lvl w:ilvl="4" w:tplc="6E762846">
      <w:numFmt w:val="bullet"/>
      <w:lvlText w:val="•"/>
      <w:lvlJc w:val="left"/>
      <w:pPr>
        <w:ind w:left="4018" w:hanging="135"/>
      </w:pPr>
      <w:rPr>
        <w:rFonts w:hint="default"/>
        <w:lang w:val="it-IT" w:eastAsia="en-US" w:bidi="ar-SA"/>
      </w:rPr>
    </w:lvl>
    <w:lvl w:ilvl="5" w:tplc="4E14D5EC">
      <w:numFmt w:val="bullet"/>
      <w:lvlText w:val="•"/>
      <w:lvlJc w:val="left"/>
      <w:pPr>
        <w:ind w:left="4993" w:hanging="135"/>
      </w:pPr>
      <w:rPr>
        <w:rFonts w:hint="default"/>
        <w:lang w:val="it-IT" w:eastAsia="en-US" w:bidi="ar-SA"/>
      </w:rPr>
    </w:lvl>
    <w:lvl w:ilvl="6" w:tplc="6B924446">
      <w:numFmt w:val="bullet"/>
      <w:lvlText w:val="•"/>
      <w:lvlJc w:val="left"/>
      <w:pPr>
        <w:ind w:left="5967" w:hanging="135"/>
      </w:pPr>
      <w:rPr>
        <w:rFonts w:hint="default"/>
        <w:lang w:val="it-IT" w:eastAsia="en-US" w:bidi="ar-SA"/>
      </w:rPr>
    </w:lvl>
    <w:lvl w:ilvl="7" w:tplc="B85646F4">
      <w:numFmt w:val="bullet"/>
      <w:lvlText w:val="•"/>
      <w:lvlJc w:val="left"/>
      <w:pPr>
        <w:ind w:left="6942" w:hanging="135"/>
      </w:pPr>
      <w:rPr>
        <w:rFonts w:hint="default"/>
        <w:lang w:val="it-IT" w:eastAsia="en-US" w:bidi="ar-SA"/>
      </w:rPr>
    </w:lvl>
    <w:lvl w:ilvl="8" w:tplc="4F049ABA">
      <w:numFmt w:val="bullet"/>
      <w:lvlText w:val="•"/>
      <w:lvlJc w:val="left"/>
      <w:pPr>
        <w:ind w:left="7917" w:hanging="135"/>
      </w:pPr>
      <w:rPr>
        <w:rFonts w:hint="default"/>
        <w:lang w:val="it-IT" w:eastAsia="en-US" w:bidi="ar-SA"/>
      </w:rPr>
    </w:lvl>
  </w:abstractNum>
  <w:abstractNum w:abstractNumId="2">
    <w:nsid w:val="27314F6E"/>
    <w:multiLevelType w:val="hybridMultilevel"/>
    <w:tmpl w:val="08E82780"/>
    <w:lvl w:ilvl="0" w:tplc="A7EC99C0">
      <w:start w:val="1"/>
      <w:numFmt w:val="lowerLetter"/>
      <w:lvlText w:val="%1)"/>
      <w:lvlJc w:val="left"/>
      <w:pPr>
        <w:ind w:left="350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EA8C7AE2">
      <w:numFmt w:val="bullet"/>
      <w:lvlText w:val="•"/>
      <w:lvlJc w:val="left"/>
      <w:pPr>
        <w:ind w:left="1310" w:hanging="238"/>
      </w:pPr>
      <w:rPr>
        <w:rFonts w:hint="default"/>
        <w:lang w:val="it-IT" w:eastAsia="en-US" w:bidi="ar-SA"/>
      </w:rPr>
    </w:lvl>
    <w:lvl w:ilvl="2" w:tplc="C39CE0C4">
      <w:numFmt w:val="bullet"/>
      <w:lvlText w:val="•"/>
      <w:lvlJc w:val="left"/>
      <w:pPr>
        <w:ind w:left="2261" w:hanging="238"/>
      </w:pPr>
      <w:rPr>
        <w:rFonts w:hint="default"/>
        <w:lang w:val="it-IT" w:eastAsia="en-US" w:bidi="ar-SA"/>
      </w:rPr>
    </w:lvl>
    <w:lvl w:ilvl="3" w:tplc="4404AD24">
      <w:numFmt w:val="bullet"/>
      <w:lvlText w:val="•"/>
      <w:lvlJc w:val="left"/>
      <w:pPr>
        <w:ind w:left="3211" w:hanging="238"/>
      </w:pPr>
      <w:rPr>
        <w:rFonts w:hint="default"/>
        <w:lang w:val="it-IT" w:eastAsia="en-US" w:bidi="ar-SA"/>
      </w:rPr>
    </w:lvl>
    <w:lvl w:ilvl="4" w:tplc="C2CA71DE">
      <w:numFmt w:val="bullet"/>
      <w:lvlText w:val="•"/>
      <w:lvlJc w:val="left"/>
      <w:pPr>
        <w:ind w:left="4162" w:hanging="238"/>
      </w:pPr>
      <w:rPr>
        <w:rFonts w:hint="default"/>
        <w:lang w:val="it-IT" w:eastAsia="en-US" w:bidi="ar-SA"/>
      </w:rPr>
    </w:lvl>
    <w:lvl w:ilvl="5" w:tplc="BF5C9F28">
      <w:numFmt w:val="bullet"/>
      <w:lvlText w:val="•"/>
      <w:lvlJc w:val="left"/>
      <w:pPr>
        <w:ind w:left="5113" w:hanging="238"/>
      </w:pPr>
      <w:rPr>
        <w:rFonts w:hint="default"/>
        <w:lang w:val="it-IT" w:eastAsia="en-US" w:bidi="ar-SA"/>
      </w:rPr>
    </w:lvl>
    <w:lvl w:ilvl="6" w:tplc="56B25C32">
      <w:numFmt w:val="bullet"/>
      <w:lvlText w:val="•"/>
      <w:lvlJc w:val="left"/>
      <w:pPr>
        <w:ind w:left="6063" w:hanging="238"/>
      </w:pPr>
      <w:rPr>
        <w:rFonts w:hint="default"/>
        <w:lang w:val="it-IT" w:eastAsia="en-US" w:bidi="ar-SA"/>
      </w:rPr>
    </w:lvl>
    <w:lvl w:ilvl="7" w:tplc="5906CC8A">
      <w:numFmt w:val="bullet"/>
      <w:lvlText w:val="•"/>
      <w:lvlJc w:val="left"/>
      <w:pPr>
        <w:ind w:left="7014" w:hanging="238"/>
      </w:pPr>
      <w:rPr>
        <w:rFonts w:hint="default"/>
        <w:lang w:val="it-IT" w:eastAsia="en-US" w:bidi="ar-SA"/>
      </w:rPr>
    </w:lvl>
    <w:lvl w:ilvl="8" w:tplc="662E8644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abstractNum w:abstractNumId="3">
    <w:nsid w:val="2BE0683A"/>
    <w:multiLevelType w:val="hybridMultilevel"/>
    <w:tmpl w:val="6C6026CE"/>
    <w:lvl w:ilvl="0" w:tplc="1BDAEA68">
      <w:start w:val="1"/>
      <w:numFmt w:val="decimal"/>
      <w:lvlText w:val="%1."/>
      <w:lvlJc w:val="left"/>
      <w:pPr>
        <w:ind w:left="343" w:hanging="231"/>
        <w:jc w:val="left"/>
      </w:pPr>
      <w:rPr>
        <w:rFonts w:hint="default"/>
        <w:w w:val="100"/>
        <w:lang w:val="it-IT" w:eastAsia="en-US" w:bidi="ar-SA"/>
      </w:rPr>
    </w:lvl>
    <w:lvl w:ilvl="1" w:tplc="45265702">
      <w:start w:val="1"/>
      <w:numFmt w:val="lowerLetter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83967E1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5789E6A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B3A07C0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31C8540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BF8ECE0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AE023D8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6780001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554AB"/>
    <w:rsid w:val="000C5C66"/>
    <w:rsid w:val="005554AB"/>
    <w:rsid w:val="007720EB"/>
    <w:rsid w:val="007B6E75"/>
    <w:rsid w:val="00B8739B"/>
    <w:rsid w:val="00C2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54AB"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0C5C66"/>
    <w:pPr>
      <w:keepNext/>
      <w:widowControl/>
      <w:autoSpaceDE/>
      <w:autoSpaceDN/>
      <w:jc w:val="center"/>
      <w:outlineLvl w:val="2"/>
    </w:pPr>
    <w:rPr>
      <w:rFonts w:ascii="Arial" w:hAnsi="Arial" w:cs="Arial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554AB"/>
    <w:pPr>
      <w:ind w:left="112"/>
      <w:jc w:val="both"/>
    </w:pPr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5554AB"/>
    <w:pPr>
      <w:spacing w:before="3" w:line="262" w:lineRule="exact"/>
      <w:ind w:left="343" w:hanging="232"/>
      <w:jc w:val="both"/>
      <w:outlineLvl w:val="1"/>
    </w:pPr>
    <w:rPr>
      <w:b/>
      <w:bCs/>
      <w:sz w:val="23"/>
      <w:szCs w:val="23"/>
    </w:rPr>
  </w:style>
  <w:style w:type="paragraph" w:styleId="Titolo">
    <w:name w:val="Title"/>
    <w:basedOn w:val="Normale"/>
    <w:link w:val="TitoloCarattere"/>
    <w:qFormat/>
    <w:rsid w:val="005554AB"/>
    <w:pPr>
      <w:ind w:left="112" w:hanging="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554AB"/>
    <w:pPr>
      <w:spacing w:line="264" w:lineRule="exact"/>
      <w:ind w:left="247" w:hanging="136"/>
      <w:jc w:val="both"/>
    </w:pPr>
  </w:style>
  <w:style w:type="paragraph" w:customStyle="1" w:styleId="TableParagraph">
    <w:name w:val="Table Paragraph"/>
    <w:basedOn w:val="Normale"/>
    <w:uiPriority w:val="1"/>
    <w:qFormat/>
    <w:rsid w:val="005554AB"/>
  </w:style>
  <w:style w:type="character" w:styleId="Collegamentoipertestuale">
    <w:name w:val="Hyperlink"/>
    <w:basedOn w:val="Carpredefinitoparagrafo"/>
    <w:uiPriority w:val="99"/>
    <w:unhideWhenUsed/>
    <w:rsid w:val="00C210B7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0C5C66"/>
    <w:rPr>
      <w:rFonts w:ascii="Arial" w:eastAsia="Times New Roman" w:hAnsi="Arial" w:cs="Arial"/>
      <w:b/>
      <w:bCs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0C5C66"/>
    <w:rPr>
      <w:rFonts w:ascii="Times New Roman" w:eastAsia="Times New Roman" w:hAnsi="Times New Roman" w:cs="Times New Roman"/>
      <w:b/>
      <w:bCs/>
      <w:sz w:val="32"/>
      <w:szCs w:val="32"/>
      <w:lang w:val="it-IT"/>
    </w:rPr>
  </w:style>
  <w:style w:type="paragraph" w:styleId="Sottotitolo">
    <w:name w:val="Subtitle"/>
    <w:basedOn w:val="Normale"/>
    <w:link w:val="SottotitoloCarattere"/>
    <w:qFormat/>
    <w:rsid w:val="000C5C66"/>
    <w:pPr>
      <w:widowControl/>
      <w:autoSpaceDE/>
      <w:autoSpaceDN/>
      <w:jc w:val="center"/>
    </w:pPr>
    <w:rPr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0C5C66"/>
    <w:rPr>
      <w:rFonts w:ascii="Times New Roman" w:eastAsia="Times New Roman" w:hAnsi="Times New Roman" w:cs="Times New Roman"/>
      <w:sz w:val="28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.generali@comune.seminara.r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seminar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Pc_Notebook</dc:creator>
  <cp:lastModifiedBy>Antonia</cp:lastModifiedBy>
  <cp:revision>2</cp:revision>
  <dcterms:created xsi:type="dcterms:W3CDTF">2023-12-19T15:39:00Z</dcterms:created>
  <dcterms:modified xsi:type="dcterms:W3CDTF">2023-12-19T15:39:00Z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2023-12-19T00:00:00Z</vt:filetime>
  </property>
</Properties>
</file>