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C902" w14:textId="0082AB0B" w:rsidR="00CC4873" w:rsidRPr="00CC4873" w:rsidRDefault="00CC4873" w:rsidP="00CC4873">
      <w:pPr>
        <w:jc w:val="center"/>
        <w:rPr>
          <w:rFonts w:ascii="Century Gothic" w:hAnsi="Century Gothic"/>
          <w:b/>
          <w:sz w:val="18"/>
          <w:szCs w:val="18"/>
        </w:rPr>
      </w:pPr>
      <w:r w:rsidRPr="00CC4873">
        <w:rPr>
          <w:rFonts w:ascii="Century Gothic" w:hAnsi="Century Gothic"/>
          <w:b/>
          <w:sz w:val="18"/>
          <w:szCs w:val="18"/>
          <w:highlight w:val="yellow"/>
        </w:rPr>
        <w:t>Carta intesta dell’O.E.</w:t>
      </w:r>
    </w:p>
    <w:p w14:paraId="257FFBD5" w14:textId="79534FB1" w:rsidR="00CC4873" w:rsidRPr="00E00A46" w:rsidRDefault="00E00A46" w:rsidP="00E00A46">
      <w:pPr>
        <w:jc w:val="right"/>
        <w:rPr>
          <w:rFonts w:ascii="Century Gothic" w:hAnsi="Century Gothic"/>
          <w:bCs/>
          <w:sz w:val="18"/>
          <w:szCs w:val="18"/>
          <w:vertAlign w:val="superscript"/>
        </w:rPr>
      </w:pPr>
      <w:r w:rsidRPr="00E00A46">
        <w:rPr>
          <w:rFonts w:ascii="Century Gothic" w:hAnsi="Century Gothic"/>
          <w:bCs/>
          <w:sz w:val="18"/>
          <w:szCs w:val="18"/>
        </w:rPr>
        <w:t>ALLEGATO [C]</w:t>
      </w:r>
    </w:p>
    <w:p w14:paraId="1F02836F" w14:textId="697D8523" w:rsidR="00CC4873" w:rsidRPr="00CC4873" w:rsidRDefault="00CC4873" w:rsidP="00CC4873">
      <w:pPr>
        <w:jc w:val="center"/>
        <w:rPr>
          <w:rFonts w:ascii="Century Gothic" w:hAnsi="Century Gothic"/>
          <w:b/>
          <w:sz w:val="18"/>
          <w:szCs w:val="18"/>
        </w:rPr>
      </w:pPr>
      <w:r w:rsidRPr="00CC4873">
        <w:rPr>
          <w:rFonts w:ascii="Century Gothic" w:hAnsi="Century Gothic"/>
          <w:b/>
          <w:sz w:val="18"/>
          <w:szCs w:val="18"/>
        </w:rPr>
        <w:t>ISTANZA DI MANIFESTAZIONE DI INTERESSE</w:t>
      </w:r>
    </w:p>
    <w:p w14:paraId="10D0D7C0" w14:textId="77777777" w:rsidR="00CC4873" w:rsidRDefault="00CC4873" w:rsidP="00CC4873">
      <w:pPr>
        <w:spacing w:after="0" w:line="276" w:lineRule="auto"/>
        <w:ind w:left="6372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        </w:t>
      </w:r>
    </w:p>
    <w:p w14:paraId="4326835B" w14:textId="57417E3D" w:rsidR="00CC4873" w:rsidRDefault="00CC4873" w:rsidP="00CC4873">
      <w:pPr>
        <w:spacing w:after="0" w:line="276" w:lineRule="auto"/>
        <w:ind w:left="708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</w:t>
      </w:r>
      <w:r w:rsidRPr="00CC4873">
        <w:rPr>
          <w:rFonts w:ascii="Century Gothic" w:hAnsi="Century Gothic"/>
          <w:b/>
          <w:sz w:val="18"/>
          <w:szCs w:val="18"/>
        </w:rPr>
        <w:t>Al Comune di SEMINARA</w:t>
      </w:r>
    </w:p>
    <w:p w14:paraId="47726E4B" w14:textId="77777777" w:rsidR="00CC4873" w:rsidRDefault="00CC4873" w:rsidP="00CC4873">
      <w:pPr>
        <w:spacing w:after="0" w:line="276" w:lineRule="auto"/>
        <w:jc w:val="right"/>
        <w:rPr>
          <w:rFonts w:ascii="Century Gothic" w:eastAsia="Calibri" w:hAnsi="Century Gothic"/>
          <w:sz w:val="18"/>
          <w:szCs w:val="18"/>
        </w:rPr>
      </w:pPr>
      <w:r w:rsidRPr="006F7B6D">
        <w:rPr>
          <w:rFonts w:ascii="Century Gothic" w:eastAsia="Calibri" w:hAnsi="Century Gothic"/>
          <w:sz w:val="18"/>
          <w:szCs w:val="18"/>
        </w:rPr>
        <w:t xml:space="preserve">Palazzo Comunale - Piazza Vittorio Emanuele III </w:t>
      </w:r>
    </w:p>
    <w:p w14:paraId="6D907836" w14:textId="47209149" w:rsidR="00CC4873" w:rsidRPr="006F7B6D" w:rsidRDefault="00CC4873" w:rsidP="00CC4873">
      <w:pPr>
        <w:spacing w:after="0" w:line="276" w:lineRule="auto"/>
        <w:jc w:val="right"/>
        <w:rPr>
          <w:rFonts w:ascii="Century Gothic" w:hAnsi="Century Gothic"/>
          <w:sz w:val="18"/>
          <w:szCs w:val="18"/>
        </w:rPr>
      </w:pPr>
      <w:r w:rsidRPr="006F7B6D">
        <w:rPr>
          <w:rFonts w:ascii="Century Gothic" w:eastAsia="Calibri" w:hAnsi="Century Gothic"/>
          <w:sz w:val="18"/>
          <w:szCs w:val="18"/>
        </w:rPr>
        <w:t>89028 Seminara (RC)</w:t>
      </w:r>
    </w:p>
    <w:p w14:paraId="04A29DE8" w14:textId="3AFCE84C" w:rsidR="00CC4873" w:rsidRDefault="00CC4873" w:rsidP="00A36D04">
      <w:pPr>
        <w:spacing w:after="0" w:line="276" w:lineRule="auto"/>
        <w:jc w:val="right"/>
        <w:rPr>
          <w:rFonts w:ascii="Century Gothic" w:hAnsi="Century Gothic"/>
          <w:sz w:val="18"/>
          <w:szCs w:val="18"/>
        </w:rPr>
      </w:pPr>
      <w:r w:rsidRPr="006F7B6D">
        <w:rPr>
          <w:rFonts w:ascii="Century Gothic" w:eastAsia="Calibri" w:hAnsi="Century Gothic"/>
          <w:sz w:val="18"/>
          <w:szCs w:val="18"/>
        </w:rPr>
        <w:t xml:space="preserve">PEC: </w:t>
      </w:r>
      <w:hyperlink r:id="rId7" w:history="1">
        <w:r w:rsidRPr="006F7B6D">
          <w:rPr>
            <w:rStyle w:val="Collegamentoipertestuale"/>
            <w:rFonts w:ascii="Century Gothic" w:eastAsia="Calibri" w:hAnsi="Century Gothic"/>
            <w:sz w:val="18"/>
            <w:szCs w:val="18"/>
          </w:rPr>
          <w:t>protocollo.seminara@asmepec.it</w:t>
        </w:r>
      </w:hyperlink>
    </w:p>
    <w:p w14:paraId="28FFFF0B" w14:textId="77777777" w:rsidR="00A36D04" w:rsidRDefault="00A36D04" w:rsidP="00A36D04">
      <w:pPr>
        <w:spacing w:after="0" w:line="276" w:lineRule="auto"/>
        <w:jc w:val="right"/>
        <w:rPr>
          <w:rFonts w:ascii="Century Gothic" w:hAnsi="Century Gothic"/>
          <w:sz w:val="18"/>
          <w:szCs w:val="18"/>
        </w:rPr>
      </w:pPr>
    </w:p>
    <w:p w14:paraId="0223BBC1" w14:textId="77777777" w:rsidR="00A36D04" w:rsidRPr="00CC4873" w:rsidRDefault="00A36D04" w:rsidP="00A36D04">
      <w:pPr>
        <w:spacing w:after="0" w:line="276" w:lineRule="auto"/>
        <w:jc w:val="right"/>
        <w:rPr>
          <w:rFonts w:ascii="Century Gothic" w:hAnsi="Century Gothic"/>
          <w:b/>
          <w:sz w:val="18"/>
          <w:szCs w:val="18"/>
        </w:rPr>
      </w:pPr>
    </w:p>
    <w:p w14:paraId="28D3211E" w14:textId="77777777" w:rsidR="00A36D04" w:rsidRDefault="00A36D04" w:rsidP="00A36D04">
      <w:pPr>
        <w:spacing w:after="0" w:line="276" w:lineRule="auto"/>
        <w:ind w:left="851" w:hanging="851"/>
        <w:jc w:val="both"/>
        <w:rPr>
          <w:rFonts w:ascii="Century Gothic" w:hAnsi="Century Gothic"/>
          <w:b/>
          <w:sz w:val="18"/>
          <w:szCs w:val="18"/>
        </w:rPr>
      </w:pPr>
    </w:p>
    <w:p w14:paraId="0B4C0297" w14:textId="566982FE" w:rsidR="00CC4873" w:rsidRPr="00CC4873" w:rsidRDefault="00CC4873" w:rsidP="00A36D04">
      <w:pPr>
        <w:spacing w:after="0" w:line="276" w:lineRule="auto"/>
        <w:ind w:left="851" w:hanging="851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Oggetto: </w:t>
      </w:r>
      <w:r w:rsidRPr="003E6200">
        <w:rPr>
          <w:rFonts w:ascii="Century Gothic" w:hAnsi="Century Gothic"/>
          <w:b/>
          <w:sz w:val="18"/>
          <w:szCs w:val="18"/>
        </w:rPr>
        <w:t>AVVISO PUBBLICO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E6200">
        <w:rPr>
          <w:rFonts w:ascii="Century Gothic" w:hAnsi="Century Gothic"/>
          <w:b/>
          <w:bCs/>
          <w:sz w:val="18"/>
          <w:szCs w:val="18"/>
        </w:rPr>
        <w:t>INDAGINE DI MERCATO PER L'INDIVIDUAZIONE DI OPERATORI ECONOMICI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E6200">
        <w:rPr>
          <w:rFonts w:ascii="Century Gothic" w:hAnsi="Century Gothic"/>
          <w:b/>
          <w:bCs/>
          <w:sz w:val="18"/>
          <w:szCs w:val="18"/>
        </w:rPr>
        <w:t>INTERESSATI AD AVANZARE OFFERTA PER L'AFFIDAMENTO DELLA FORNITURA DI ENERGIA ELETTRICA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3E6200">
        <w:rPr>
          <w:rFonts w:ascii="Century Gothic" w:hAnsi="Century Gothic"/>
          <w:b/>
          <w:bCs/>
          <w:sz w:val="18"/>
          <w:szCs w:val="18"/>
        </w:rPr>
        <w:t>PER GLI EDIFICI E LE RETI DI PUBBLICA ILLUMINAZIONE DEL COMUNE DI</w:t>
      </w:r>
      <w:r>
        <w:rPr>
          <w:rFonts w:ascii="Century Gothic" w:hAnsi="Century Gothic"/>
          <w:b/>
          <w:bCs/>
          <w:sz w:val="18"/>
          <w:szCs w:val="18"/>
        </w:rPr>
        <w:t xml:space="preserve"> SEMINARA.</w:t>
      </w:r>
    </w:p>
    <w:p w14:paraId="7E0C1452" w14:textId="77777777" w:rsidR="00CC4873" w:rsidRDefault="00CC4873" w:rsidP="00A36D04">
      <w:pPr>
        <w:spacing w:after="0" w:line="276" w:lineRule="auto"/>
        <w:ind w:left="851"/>
        <w:jc w:val="both"/>
        <w:rPr>
          <w:rFonts w:ascii="Century Gothic" w:eastAsia="Calibri" w:hAnsi="Century Gothic"/>
          <w:sz w:val="18"/>
          <w:szCs w:val="18"/>
        </w:rPr>
      </w:pPr>
      <w:r>
        <w:rPr>
          <w:rFonts w:ascii="Century Gothic" w:eastAsia="Calibri" w:hAnsi="Century Gothic"/>
          <w:sz w:val="18"/>
          <w:szCs w:val="18"/>
        </w:rPr>
        <w:t xml:space="preserve">Articolo 66, comma 1 del </w:t>
      </w:r>
      <w:proofErr w:type="spellStart"/>
      <w:r>
        <w:rPr>
          <w:rFonts w:ascii="Century Gothic" w:eastAsia="Calibri" w:hAnsi="Century Gothic"/>
          <w:sz w:val="18"/>
          <w:szCs w:val="18"/>
        </w:rPr>
        <w:t>D.Lgs.</w:t>
      </w:r>
      <w:proofErr w:type="spellEnd"/>
      <w:r>
        <w:rPr>
          <w:rFonts w:ascii="Century Gothic" w:eastAsia="Calibri" w:hAnsi="Century Gothic"/>
          <w:sz w:val="18"/>
          <w:szCs w:val="18"/>
        </w:rPr>
        <w:t xml:space="preserve"> n. 50/2016 e </w:t>
      </w:r>
      <w:proofErr w:type="spellStart"/>
      <w:r>
        <w:rPr>
          <w:rFonts w:ascii="Century Gothic" w:eastAsia="Calibri" w:hAnsi="Century Gothic"/>
          <w:sz w:val="18"/>
          <w:szCs w:val="18"/>
        </w:rPr>
        <w:t>ss.mm.ii</w:t>
      </w:r>
      <w:proofErr w:type="spellEnd"/>
      <w:r>
        <w:rPr>
          <w:rFonts w:ascii="Century Gothic" w:eastAsia="Calibri" w:hAnsi="Century Gothic"/>
          <w:sz w:val="18"/>
          <w:szCs w:val="18"/>
        </w:rPr>
        <w:t>. – Consultazioni preliminari di mercato -</w:t>
      </w:r>
    </w:p>
    <w:p w14:paraId="30749A35" w14:textId="417278D5" w:rsidR="00CC4873" w:rsidRPr="003E6200" w:rsidRDefault="00CC4873" w:rsidP="00A36D04">
      <w:pPr>
        <w:spacing w:after="0" w:line="276" w:lineRule="auto"/>
        <w:ind w:left="851"/>
        <w:jc w:val="both"/>
        <w:rPr>
          <w:rFonts w:ascii="Century Gothic" w:eastAsia="Calibri" w:hAnsi="Century Gothic"/>
          <w:sz w:val="18"/>
          <w:szCs w:val="18"/>
        </w:rPr>
      </w:pPr>
      <w:r>
        <w:rPr>
          <w:rFonts w:ascii="Century Gothic" w:eastAsia="Calibri" w:hAnsi="Century Gothic"/>
          <w:sz w:val="18"/>
          <w:szCs w:val="18"/>
        </w:rPr>
        <w:t>(</w:t>
      </w:r>
      <w:r w:rsidRPr="003E6200">
        <w:rPr>
          <w:rFonts w:ascii="Century Gothic" w:eastAsia="Calibri" w:hAnsi="Century Gothic"/>
          <w:sz w:val="18"/>
          <w:szCs w:val="18"/>
        </w:rPr>
        <w:t xml:space="preserve">Procedura art. 36, comma 2 lett. </w:t>
      </w:r>
      <w:r w:rsidR="001416B5" w:rsidRPr="001416B5">
        <w:rPr>
          <w:rFonts w:ascii="Century Gothic" w:eastAsia="Calibri" w:hAnsi="Century Gothic"/>
          <w:sz w:val="18"/>
          <w:szCs w:val="18"/>
        </w:rPr>
        <w:t>c</w:t>
      </w:r>
      <w:r w:rsidRPr="001416B5">
        <w:rPr>
          <w:rFonts w:ascii="Century Gothic" w:eastAsia="Calibri" w:hAnsi="Century Gothic"/>
          <w:sz w:val="18"/>
          <w:szCs w:val="18"/>
        </w:rPr>
        <w:t>)</w:t>
      </w:r>
      <w:r w:rsidRPr="003E6200">
        <w:rPr>
          <w:rFonts w:ascii="Century Gothic" w:eastAsia="Calibri" w:hAnsi="Century Gothic"/>
          <w:sz w:val="18"/>
          <w:szCs w:val="18"/>
        </w:rPr>
        <w:t xml:space="preserve"> </w:t>
      </w:r>
      <w:proofErr w:type="spellStart"/>
      <w:r w:rsidRPr="003E6200">
        <w:rPr>
          <w:rFonts w:ascii="Century Gothic" w:eastAsia="Calibri" w:hAnsi="Century Gothic"/>
          <w:sz w:val="18"/>
          <w:szCs w:val="18"/>
        </w:rPr>
        <w:t>D.Lgs.</w:t>
      </w:r>
      <w:proofErr w:type="spellEnd"/>
      <w:r w:rsidRPr="003E6200">
        <w:rPr>
          <w:rFonts w:ascii="Century Gothic" w:eastAsia="Calibri" w:hAnsi="Century Gothic"/>
          <w:sz w:val="18"/>
          <w:szCs w:val="18"/>
        </w:rPr>
        <w:t xml:space="preserve"> </w:t>
      </w:r>
      <w:r>
        <w:rPr>
          <w:rFonts w:ascii="Century Gothic" w:eastAsia="Calibri" w:hAnsi="Century Gothic"/>
          <w:sz w:val="18"/>
          <w:szCs w:val="18"/>
        </w:rPr>
        <w:t xml:space="preserve">n. </w:t>
      </w:r>
      <w:r w:rsidRPr="003E6200">
        <w:rPr>
          <w:rFonts w:ascii="Century Gothic" w:eastAsia="Calibri" w:hAnsi="Century Gothic"/>
          <w:sz w:val="18"/>
          <w:szCs w:val="18"/>
        </w:rPr>
        <w:t xml:space="preserve">50/2016 e </w:t>
      </w:r>
      <w:proofErr w:type="spellStart"/>
      <w:r>
        <w:rPr>
          <w:rFonts w:ascii="Century Gothic" w:eastAsia="Calibri" w:hAnsi="Century Gothic"/>
          <w:sz w:val="18"/>
          <w:szCs w:val="18"/>
        </w:rPr>
        <w:t>ss.mm.ii</w:t>
      </w:r>
      <w:proofErr w:type="spellEnd"/>
      <w:r>
        <w:rPr>
          <w:rFonts w:ascii="Century Gothic" w:eastAsia="Calibri" w:hAnsi="Century Gothic"/>
          <w:sz w:val="18"/>
          <w:szCs w:val="18"/>
        </w:rPr>
        <w:t>.</w:t>
      </w:r>
      <w:r w:rsidRPr="003E6200">
        <w:rPr>
          <w:rFonts w:ascii="Century Gothic" w:eastAsia="Calibri" w:hAnsi="Century Gothic"/>
          <w:sz w:val="18"/>
          <w:szCs w:val="18"/>
        </w:rPr>
        <w:t>)</w:t>
      </w:r>
    </w:p>
    <w:p w14:paraId="378A176C" w14:textId="77777777" w:rsidR="00CC4873" w:rsidRPr="00CC4873" w:rsidRDefault="00CC4873" w:rsidP="00A36D04">
      <w:pPr>
        <w:spacing w:after="0" w:line="276" w:lineRule="auto"/>
        <w:rPr>
          <w:rFonts w:ascii="Century Gothic" w:hAnsi="Century Gothic"/>
          <w:b/>
          <w:sz w:val="18"/>
          <w:szCs w:val="18"/>
        </w:rPr>
      </w:pPr>
    </w:p>
    <w:p w14:paraId="07060C11" w14:textId="77777777" w:rsidR="00CC4873" w:rsidRPr="00CC4873" w:rsidRDefault="00CC4873" w:rsidP="00CC4873">
      <w:pPr>
        <w:spacing w:after="0" w:line="276" w:lineRule="auto"/>
        <w:rPr>
          <w:rFonts w:ascii="Century Gothic" w:hAnsi="Century Gothic"/>
          <w:sz w:val="18"/>
          <w:szCs w:val="18"/>
        </w:rPr>
      </w:pPr>
    </w:p>
    <w:p w14:paraId="4C557ED9" w14:textId="77777777" w:rsidR="00CC4873" w:rsidRDefault="00CC4873" w:rsidP="00CC4873">
      <w:pPr>
        <w:spacing w:after="0" w:line="276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Istanza di partecipazione</w:t>
      </w:r>
    </w:p>
    <w:p w14:paraId="150008A0" w14:textId="2014783D" w:rsidR="00CC4873" w:rsidRPr="00CC4873" w:rsidRDefault="00CC4873" w:rsidP="00CC4873">
      <w:pPr>
        <w:spacing w:after="0" w:line="276" w:lineRule="auto"/>
        <w:jc w:val="center"/>
        <w:rPr>
          <w:rFonts w:ascii="Century Gothic" w:hAnsi="Century Gothic"/>
          <w:b/>
          <w:sz w:val="18"/>
          <w:szCs w:val="18"/>
        </w:rPr>
      </w:pPr>
      <w:r w:rsidRPr="00CC4873">
        <w:rPr>
          <w:rFonts w:ascii="Century Gothic" w:hAnsi="Century Gothic"/>
          <w:b/>
          <w:sz w:val="18"/>
          <w:szCs w:val="18"/>
        </w:rPr>
        <w:t>DICHIARAZIONE DI MANIFESTAZIONE DI INTERESSE</w:t>
      </w:r>
    </w:p>
    <w:p w14:paraId="0CE7C505" w14:textId="77777777" w:rsidR="00A36D04" w:rsidRDefault="00A36D04" w:rsidP="00CC4873">
      <w:pPr>
        <w:spacing w:after="0" w:line="276" w:lineRule="auto"/>
        <w:jc w:val="both"/>
        <w:rPr>
          <w:rFonts w:ascii="Century Gothic" w:hAnsi="Century Gothic"/>
          <w:sz w:val="18"/>
          <w:szCs w:val="18"/>
        </w:rPr>
      </w:pPr>
    </w:p>
    <w:p w14:paraId="3D57A1E4" w14:textId="46AA4361" w:rsidR="00CC4873" w:rsidRPr="00CC4873" w:rsidRDefault="00CC4873" w:rsidP="00CC4873">
      <w:pPr>
        <w:spacing w:after="0" w:line="276" w:lineRule="auto"/>
        <w:jc w:val="both"/>
        <w:rPr>
          <w:rFonts w:ascii="Century Gothic" w:hAnsi="Century Gothic"/>
          <w:sz w:val="18"/>
          <w:szCs w:val="18"/>
        </w:rPr>
      </w:pPr>
      <w:r w:rsidRPr="00CC4873">
        <w:rPr>
          <w:rFonts w:ascii="Century Gothic" w:hAnsi="Century Gothic"/>
          <w:sz w:val="18"/>
          <w:szCs w:val="18"/>
        </w:rPr>
        <w:t xml:space="preserve">In riferimento alla manifestazione di interesse pubblicata sul sito del comune di </w:t>
      </w:r>
      <w:r>
        <w:rPr>
          <w:rFonts w:ascii="Century Gothic" w:hAnsi="Century Gothic"/>
          <w:sz w:val="18"/>
          <w:szCs w:val="18"/>
        </w:rPr>
        <w:t>SEMINARA</w:t>
      </w:r>
      <w:r w:rsidRPr="00CC4873">
        <w:rPr>
          <w:rFonts w:ascii="Century Gothic" w:hAnsi="Century Gothic"/>
          <w:sz w:val="18"/>
          <w:szCs w:val="18"/>
        </w:rPr>
        <w:t xml:space="preserve"> ai sensi dell'art. 66 del D.lgs. </w:t>
      </w:r>
      <w:r>
        <w:rPr>
          <w:rFonts w:ascii="Century Gothic" w:hAnsi="Century Gothic"/>
          <w:sz w:val="18"/>
          <w:szCs w:val="18"/>
        </w:rPr>
        <w:t xml:space="preserve">n. </w:t>
      </w:r>
      <w:r w:rsidRPr="00CC4873">
        <w:rPr>
          <w:rFonts w:ascii="Century Gothic" w:hAnsi="Century Gothic"/>
          <w:sz w:val="18"/>
          <w:szCs w:val="18"/>
        </w:rPr>
        <w:t>50/2016 e s</w:t>
      </w:r>
      <w:r>
        <w:rPr>
          <w:rFonts w:ascii="Century Gothic" w:hAnsi="Century Gothic"/>
          <w:sz w:val="18"/>
          <w:szCs w:val="18"/>
        </w:rPr>
        <w:t>s</w:t>
      </w:r>
      <w:r w:rsidRPr="00CC4873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>s</w:t>
      </w:r>
      <w:r w:rsidRPr="00CC4873">
        <w:rPr>
          <w:rFonts w:ascii="Century Gothic" w:hAnsi="Century Gothic"/>
          <w:sz w:val="18"/>
          <w:szCs w:val="18"/>
        </w:rPr>
        <w:t>m.</w:t>
      </w:r>
      <w:proofErr w:type="spellStart"/>
      <w:r>
        <w:rPr>
          <w:rFonts w:ascii="Century Gothic" w:hAnsi="Century Gothic"/>
          <w:sz w:val="18"/>
          <w:szCs w:val="18"/>
        </w:rPr>
        <w:t>s</w:t>
      </w:r>
      <w:r w:rsidRPr="00CC4873">
        <w:rPr>
          <w:rFonts w:ascii="Century Gothic" w:hAnsi="Century Gothic"/>
          <w:sz w:val="18"/>
          <w:szCs w:val="18"/>
        </w:rPr>
        <w:t>i</w:t>
      </w:r>
      <w:proofErr w:type="spellEnd"/>
      <w:r w:rsidRPr="00CC4873">
        <w:rPr>
          <w:rFonts w:ascii="Century Gothic" w:hAnsi="Century Gothic"/>
          <w:sz w:val="18"/>
          <w:szCs w:val="18"/>
        </w:rPr>
        <w:t>. il/la sottoscritto/a .................................................................................................. in qualità di ...................................................................................... e come tale legale rappresentante della ........................................................................................ con sede in ................................ Via …………………………………………………………... c.f. / P.IVA ..........................................</w:t>
      </w:r>
    </w:p>
    <w:p w14:paraId="65EA7168" w14:textId="50153B98" w:rsidR="00CC4873" w:rsidRPr="00A36D04" w:rsidRDefault="00CC4873" w:rsidP="00A36D04">
      <w:pPr>
        <w:spacing w:after="0" w:line="276" w:lineRule="auto"/>
        <w:jc w:val="center"/>
        <w:rPr>
          <w:rFonts w:ascii="Century Gothic" w:hAnsi="Century Gothic"/>
          <w:b/>
          <w:sz w:val="18"/>
          <w:szCs w:val="18"/>
        </w:rPr>
      </w:pPr>
      <w:r w:rsidRPr="00CC4873">
        <w:rPr>
          <w:rFonts w:ascii="Century Gothic" w:hAnsi="Century Gothic"/>
          <w:b/>
          <w:sz w:val="18"/>
          <w:szCs w:val="18"/>
        </w:rPr>
        <w:t>MANIFESTA IL PROPRIO INTERESSE</w:t>
      </w:r>
      <w:r w:rsidRPr="00CC4873">
        <w:rPr>
          <w:rFonts w:ascii="Century Gothic" w:hAnsi="Century Gothic"/>
          <w:sz w:val="18"/>
          <w:szCs w:val="18"/>
        </w:rPr>
        <w:t xml:space="preserve"> alla procedura negoziata in oggetto.</w:t>
      </w:r>
    </w:p>
    <w:p w14:paraId="6E0D8ADB" w14:textId="77777777" w:rsidR="00CC4873" w:rsidRPr="00CC4873" w:rsidRDefault="00CC4873" w:rsidP="00CC4873">
      <w:pPr>
        <w:spacing w:after="0" w:line="276" w:lineRule="auto"/>
        <w:jc w:val="center"/>
        <w:rPr>
          <w:rFonts w:ascii="Century Gothic" w:hAnsi="Century Gothic"/>
          <w:b/>
          <w:sz w:val="18"/>
          <w:szCs w:val="18"/>
        </w:rPr>
      </w:pPr>
      <w:r w:rsidRPr="00CC4873">
        <w:rPr>
          <w:rFonts w:ascii="Century Gothic" w:hAnsi="Century Gothic"/>
          <w:b/>
          <w:sz w:val="18"/>
          <w:szCs w:val="18"/>
        </w:rPr>
        <w:t>DICHIARA</w:t>
      </w:r>
    </w:p>
    <w:p w14:paraId="1894D8DD" w14:textId="796E3D13" w:rsidR="00CC4873" w:rsidRPr="00CC4873" w:rsidRDefault="00CC4873" w:rsidP="00A36D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18"/>
          <w:szCs w:val="18"/>
        </w:rPr>
      </w:pPr>
      <w:r w:rsidRPr="00CC4873">
        <w:rPr>
          <w:rFonts w:ascii="Century Gothic" w:hAnsi="Century Gothic"/>
          <w:sz w:val="18"/>
          <w:szCs w:val="18"/>
        </w:rPr>
        <w:t>di essere soggett</w:t>
      </w:r>
      <w:r w:rsidR="00A36D04">
        <w:rPr>
          <w:rFonts w:ascii="Century Gothic" w:hAnsi="Century Gothic"/>
          <w:sz w:val="18"/>
          <w:szCs w:val="18"/>
        </w:rPr>
        <w:t>o</w:t>
      </w:r>
      <w:r w:rsidRPr="00CC4873">
        <w:rPr>
          <w:rFonts w:ascii="Century Gothic" w:hAnsi="Century Gothic"/>
          <w:sz w:val="18"/>
          <w:szCs w:val="18"/>
        </w:rPr>
        <w:t xml:space="preserve"> di cui all’art. 45 comma 1 e 2 del D.lgs. </w:t>
      </w:r>
      <w:r w:rsidR="00A36D04">
        <w:rPr>
          <w:rFonts w:ascii="Century Gothic" w:hAnsi="Century Gothic"/>
          <w:sz w:val="18"/>
          <w:szCs w:val="18"/>
        </w:rPr>
        <w:t xml:space="preserve">n. </w:t>
      </w:r>
      <w:r w:rsidRPr="00CC4873">
        <w:rPr>
          <w:rFonts w:ascii="Century Gothic" w:hAnsi="Century Gothic"/>
          <w:sz w:val="18"/>
          <w:szCs w:val="18"/>
        </w:rPr>
        <w:t>50/2016</w:t>
      </w:r>
      <w:r w:rsidR="00A36D04">
        <w:rPr>
          <w:rFonts w:ascii="Century Gothic" w:hAnsi="Century Gothic"/>
          <w:sz w:val="18"/>
          <w:szCs w:val="18"/>
        </w:rPr>
        <w:t xml:space="preserve"> e </w:t>
      </w:r>
      <w:proofErr w:type="spellStart"/>
      <w:r w:rsidR="00A36D04">
        <w:rPr>
          <w:rFonts w:ascii="Century Gothic" w:hAnsi="Century Gothic"/>
          <w:sz w:val="18"/>
          <w:szCs w:val="18"/>
        </w:rPr>
        <w:t>ss.mm.ii</w:t>
      </w:r>
      <w:proofErr w:type="spellEnd"/>
      <w:r w:rsidR="00A36D04">
        <w:rPr>
          <w:rFonts w:ascii="Century Gothic" w:hAnsi="Century Gothic"/>
          <w:sz w:val="18"/>
          <w:szCs w:val="18"/>
        </w:rPr>
        <w:t>.</w:t>
      </w:r>
      <w:r w:rsidRPr="00CC4873">
        <w:rPr>
          <w:rFonts w:ascii="Century Gothic" w:hAnsi="Century Gothic"/>
          <w:sz w:val="18"/>
          <w:szCs w:val="18"/>
        </w:rPr>
        <w:t xml:space="preserve">, in possesso dei requisiti previsti dagli artt. 80 e 83 del D. Lgs </w:t>
      </w:r>
      <w:r w:rsidR="00A36D04">
        <w:rPr>
          <w:rFonts w:ascii="Century Gothic" w:hAnsi="Century Gothic"/>
          <w:sz w:val="18"/>
          <w:szCs w:val="18"/>
        </w:rPr>
        <w:t xml:space="preserve">n. </w:t>
      </w:r>
      <w:r w:rsidRPr="00CC4873">
        <w:rPr>
          <w:rFonts w:ascii="Century Gothic" w:hAnsi="Century Gothic"/>
          <w:sz w:val="18"/>
          <w:szCs w:val="18"/>
        </w:rPr>
        <w:t xml:space="preserve">50/2016 e </w:t>
      </w:r>
      <w:proofErr w:type="spellStart"/>
      <w:r w:rsidRPr="00CC4873">
        <w:rPr>
          <w:rFonts w:ascii="Century Gothic" w:hAnsi="Century Gothic"/>
          <w:sz w:val="18"/>
          <w:szCs w:val="18"/>
        </w:rPr>
        <w:t>s</w:t>
      </w:r>
      <w:r w:rsidR="00A36D04">
        <w:rPr>
          <w:rFonts w:ascii="Century Gothic" w:hAnsi="Century Gothic"/>
          <w:sz w:val="18"/>
          <w:szCs w:val="18"/>
        </w:rPr>
        <w:t>s</w:t>
      </w:r>
      <w:r w:rsidRPr="00CC4873">
        <w:rPr>
          <w:rFonts w:ascii="Century Gothic" w:hAnsi="Century Gothic"/>
          <w:sz w:val="18"/>
          <w:szCs w:val="18"/>
        </w:rPr>
        <w:t>.</w:t>
      </w:r>
      <w:r w:rsidR="00A36D04">
        <w:rPr>
          <w:rFonts w:ascii="Century Gothic" w:hAnsi="Century Gothic"/>
          <w:sz w:val="18"/>
          <w:szCs w:val="18"/>
        </w:rPr>
        <w:t>m</w:t>
      </w:r>
      <w:r w:rsidRPr="00CC4873">
        <w:rPr>
          <w:rFonts w:ascii="Century Gothic" w:hAnsi="Century Gothic"/>
          <w:sz w:val="18"/>
          <w:szCs w:val="18"/>
        </w:rPr>
        <w:t>m.</w:t>
      </w:r>
      <w:r w:rsidR="00A36D04">
        <w:rPr>
          <w:rFonts w:ascii="Century Gothic" w:hAnsi="Century Gothic"/>
          <w:sz w:val="18"/>
          <w:szCs w:val="18"/>
        </w:rPr>
        <w:t>i</w:t>
      </w:r>
      <w:r w:rsidRPr="00CC4873">
        <w:rPr>
          <w:rFonts w:ascii="Century Gothic" w:hAnsi="Century Gothic"/>
          <w:sz w:val="18"/>
          <w:szCs w:val="18"/>
        </w:rPr>
        <w:t>i</w:t>
      </w:r>
      <w:proofErr w:type="spellEnd"/>
      <w:r w:rsidRPr="00CC4873">
        <w:rPr>
          <w:rFonts w:ascii="Century Gothic" w:hAnsi="Century Gothic"/>
          <w:sz w:val="18"/>
          <w:szCs w:val="18"/>
        </w:rPr>
        <w:t>.;</w:t>
      </w:r>
    </w:p>
    <w:p w14:paraId="21505FF1" w14:textId="403BBF27" w:rsidR="00CC4873" w:rsidRPr="001416B5" w:rsidRDefault="00CC4873" w:rsidP="00A36D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18"/>
          <w:szCs w:val="18"/>
        </w:rPr>
      </w:pPr>
      <w:r w:rsidRPr="001416B5">
        <w:rPr>
          <w:rFonts w:ascii="Century Gothic" w:hAnsi="Century Gothic"/>
          <w:sz w:val="18"/>
          <w:szCs w:val="18"/>
        </w:rPr>
        <w:t>di essere iscritto al Registro della CCIAA di ………………………………… al n. ……………… con oggetto sociale attinente all’oggetto dell’appalto;</w:t>
      </w:r>
    </w:p>
    <w:p w14:paraId="237D693C" w14:textId="078D2098" w:rsidR="00CC4873" w:rsidRPr="001416B5" w:rsidRDefault="00CC4873" w:rsidP="00A36D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18"/>
          <w:szCs w:val="18"/>
        </w:rPr>
      </w:pPr>
      <w:r w:rsidRPr="001416B5">
        <w:rPr>
          <w:rFonts w:ascii="Century Gothic" w:hAnsi="Century Gothic"/>
          <w:sz w:val="18"/>
          <w:szCs w:val="18"/>
        </w:rPr>
        <w:t>di essere in regola con gli obblighi relativi al pagamento dei contributi assicurativi e previdenziali (INPS/INAIL) a favore dei lavoratori, secondo la vigente legislazione;</w:t>
      </w:r>
    </w:p>
    <w:p w14:paraId="4B1FC3FC" w14:textId="0AB0D980" w:rsidR="00CC4873" w:rsidRPr="001416B5" w:rsidRDefault="00CC4873" w:rsidP="00A36D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18"/>
          <w:szCs w:val="18"/>
        </w:rPr>
      </w:pPr>
      <w:r w:rsidRPr="001416B5">
        <w:rPr>
          <w:rFonts w:ascii="Century Gothic" w:hAnsi="Century Gothic"/>
          <w:sz w:val="18"/>
          <w:szCs w:val="18"/>
        </w:rPr>
        <w:t xml:space="preserve">di aver ottenuto il riconoscimento della qualifica di Società di Vendita accreditata ed iscritta nell’elenco dell’Autorità per l’Energia Elettrica da almeno </w:t>
      </w:r>
      <w:r w:rsidR="00DB7422" w:rsidRPr="001416B5">
        <w:rPr>
          <w:rFonts w:ascii="Century Gothic" w:hAnsi="Century Gothic"/>
          <w:sz w:val="18"/>
          <w:szCs w:val="18"/>
        </w:rPr>
        <w:t>36</w:t>
      </w:r>
      <w:r w:rsidRPr="001416B5">
        <w:rPr>
          <w:rFonts w:ascii="Century Gothic" w:hAnsi="Century Gothic"/>
          <w:sz w:val="18"/>
          <w:szCs w:val="18"/>
        </w:rPr>
        <w:t xml:space="preserve"> mesi alla data di presentazione della manifestazione di interesse;</w:t>
      </w:r>
    </w:p>
    <w:p w14:paraId="7654C06D" w14:textId="2BCB1357" w:rsidR="00CC4873" w:rsidRPr="001416B5" w:rsidRDefault="00CC4873" w:rsidP="00A36D04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entury Gothic" w:hAnsi="Century Gothic"/>
          <w:sz w:val="18"/>
          <w:szCs w:val="18"/>
        </w:rPr>
      </w:pPr>
      <w:r w:rsidRPr="001416B5">
        <w:rPr>
          <w:rFonts w:ascii="Century Gothic" w:hAnsi="Century Gothic"/>
          <w:sz w:val="18"/>
          <w:szCs w:val="18"/>
        </w:rPr>
        <w:t>di aver svolto, con esito positivo, almeno una fornitura analoga a quella oggetto della gara, con durata non inferiore ai 12 mesi continuativi, negli ultimi 3 anni</w:t>
      </w:r>
      <w:r w:rsidRPr="001416B5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1416B5">
        <w:rPr>
          <w:rFonts w:ascii="Century Gothic" w:hAnsi="Century Gothic"/>
          <w:sz w:val="18"/>
          <w:szCs w:val="18"/>
        </w:rPr>
        <w:t>(2022, 2021, 2020).</w:t>
      </w:r>
    </w:p>
    <w:p w14:paraId="2C67011F" w14:textId="77777777" w:rsidR="00CC4873" w:rsidRPr="00CC4873" w:rsidRDefault="00CC4873" w:rsidP="00CC4873">
      <w:pPr>
        <w:spacing w:after="0" w:line="276" w:lineRule="auto"/>
        <w:rPr>
          <w:rFonts w:ascii="Century Gothic" w:hAnsi="Century Gothic"/>
          <w:sz w:val="18"/>
          <w:szCs w:val="18"/>
        </w:rPr>
      </w:pPr>
    </w:p>
    <w:p w14:paraId="06A2CEEB" w14:textId="77777777" w:rsidR="00CC4873" w:rsidRPr="00CC4873" w:rsidRDefault="00CC4873" w:rsidP="00CC4873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CC4873">
        <w:rPr>
          <w:rFonts w:ascii="Century Gothic" w:hAnsi="Century Gothic"/>
          <w:sz w:val="18"/>
          <w:szCs w:val="18"/>
        </w:rPr>
        <w:t>Si allega:</w:t>
      </w:r>
    </w:p>
    <w:p w14:paraId="2EE8B9E1" w14:textId="77777777" w:rsidR="00CC4873" w:rsidRPr="00CC4873" w:rsidRDefault="00CC4873" w:rsidP="00CC4873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CC4873">
        <w:rPr>
          <w:rFonts w:ascii="Century Gothic" w:hAnsi="Century Gothic"/>
          <w:sz w:val="18"/>
          <w:szCs w:val="18"/>
        </w:rPr>
        <w:t>Documento di identità del legale rappresentante;</w:t>
      </w:r>
    </w:p>
    <w:p w14:paraId="1046B46D" w14:textId="4D0E4169" w:rsidR="00CC4873" w:rsidRPr="00CC4873" w:rsidRDefault="00CC4873" w:rsidP="00CC4873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CC4873">
        <w:rPr>
          <w:rFonts w:ascii="Century Gothic" w:hAnsi="Century Gothic"/>
          <w:sz w:val="18"/>
          <w:szCs w:val="18"/>
        </w:rPr>
        <w:t>Iscrizione alla Camera di CIAA</w:t>
      </w:r>
      <w:r>
        <w:rPr>
          <w:rFonts w:ascii="Century Gothic" w:hAnsi="Century Gothic"/>
          <w:sz w:val="18"/>
          <w:szCs w:val="18"/>
        </w:rPr>
        <w:t>.</w:t>
      </w:r>
    </w:p>
    <w:p w14:paraId="3A30E494" w14:textId="77777777" w:rsidR="00CC4873" w:rsidRDefault="00CC4873" w:rsidP="00CC4873">
      <w:pPr>
        <w:pStyle w:val="Nessunaspaziatura"/>
        <w:spacing w:line="276" w:lineRule="auto"/>
        <w:rPr>
          <w:rFonts w:ascii="Century Gothic" w:hAnsi="Century Gothic"/>
          <w:sz w:val="18"/>
          <w:szCs w:val="18"/>
        </w:rPr>
      </w:pPr>
    </w:p>
    <w:p w14:paraId="17CD8B9A" w14:textId="4A6FE305" w:rsidR="00CC4873" w:rsidRPr="00CC4873" w:rsidRDefault="00CC4873" w:rsidP="00CC4873">
      <w:pPr>
        <w:pStyle w:val="Nessunaspaziatura"/>
        <w:spacing w:line="276" w:lineRule="auto"/>
        <w:rPr>
          <w:rFonts w:ascii="Century Gothic" w:hAnsi="Century Gothic"/>
          <w:sz w:val="18"/>
          <w:szCs w:val="18"/>
        </w:rPr>
      </w:pPr>
      <w:r w:rsidRPr="00CC4873">
        <w:rPr>
          <w:rFonts w:ascii="Century Gothic" w:hAnsi="Century Gothic"/>
          <w:sz w:val="18"/>
          <w:szCs w:val="18"/>
        </w:rPr>
        <w:t>Luogo e data</w:t>
      </w:r>
      <w:r w:rsidR="00A36D04">
        <w:rPr>
          <w:rFonts w:ascii="Century Gothic" w:hAnsi="Century Gothic"/>
          <w:sz w:val="18"/>
          <w:szCs w:val="18"/>
        </w:rPr>
        <w:t xml:space="preserve"> &lt;&lt;&lt;&lt;&lt;&lt;&lt;</w:t>
      </w:r>
    </w:p>
    <w:p w14:paraId="43715F13" w14:textId="2A93B63A" w:rsidR="00CC4873" w:rsidRDefault="00A36D04" w:rsidP="00CC4873">
      <w:pPr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</w:t>
      </w:r>
      <w:r w:rsidR="00CC4873" w:rsidRPr="00CC4873">
        <w:rPr>
          <w:rFonts w:ascii="Century Gothic" w:hAnsi="Century Gothic"/>
          <w:sz w:val="18"/>
          <w:szCs w:val="18"/>
        </w:rPr>
        <w:t>In fede</w:t>
      </w:r>
    </w:p>
    <w:p w14:paraId="69E523AB" w14:textId="2721BEC8" w:rsidR="00A36D04" w:rsidRDefault="00A36D04" w:rsidP="00A36D04">
      <w:pPr>
        <w:spacing w:after="0" w:line="276" w:lineRule="auto"/>
        <w:ind w:left="4248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L’O.E.</w:t>
      </w:r>
    </w:p>
    <w:p w14:paraId="5DFA261C" w14:textId="3953B335" w:rsidR="00A36D04" w:rsidRPr="00CC4873" w:rsidRDefault="00A36D04" w:rsidP="00CC4873">
      <w:pPr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Firma digitale in corso di validità</w:t>
      </w:r>
    </w:p>
    <w:p w14:paraId="363DE7D9" w14:textId="77777777" w:rsidR="00252A6E" w:rsidRPr="00CC4873" w:rsidRDefault="00252A6E" w:rsidP="00CC4873">
      <w:pPr>
        <w:spacing w:after="0" w:line="276" w:lineRule="auto"/>
        <w:rPr>
          <w:rFonts w:ascii="Century Gothic" w:hAnsi="Century Gothic"/>
          <w:sz w:val="18"/>
          <w:szCs w:val="18"/>
        </w:rPr>
      </w:pPr>
    </w:p>
    <w:sectPr w:rsidR="00252A6E" w:rsidRPr="00CC4873" w:rsidSect="00CC4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8540" w14:textId="77777777" w:rsidR="004C3BDE" w:rsidRDefault="004C3BDE" w:rsidP="00A03D82">
      <w:pPr>
        <w:spacing w:after="0" w:line="240" w:lineRule="auto"/>
      </w:pPr>
      <w:r>
        <w:separator/>
      </w:r>
    </w:p>
  </w:endnote>
  <w:endnote w:type="continuationSeparator" w:id="0">
    <w:p w14:paraId="77D028A5" w14:textId="77777777" w:rsidR="004C3BDE" w:rsidRDefault="004C3BDE" w:rsidP="00A0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DEF5" w14:textId="77777777" w:rsidR="00A03D82" w:rsidRDefault="00A03D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7D67" w14:textId="77777777" w:rsidR="00A03D82" w:rsidRDefault="00A03D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2C2D" w14:textId="77777777" w:rsidR="00A03D82" w:rsidRDefault="00A03D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83D3" w14:textId="77777777" w:rsidR="004C3BDE" w:rsidRDefault="004C3BDE" w:rsidP="00A03D82">
      <w:pPr>
        <w:spacing w:after="0" w:line="240" w:lineRule="auto"/>
      </w:pPr>
      <w:r>
        <w:separator/>
      </w:r>
    </w:p>
  </w:footnote>
  <w:footnote w:type="continuationSeparator" w:id="0">
    <w:p w14:paraId="7CD9B477" w14:textId="77777777" w:rsidR="004C3BDE" w:rsidRDefault="004C3BDE" w:rsidP="00A0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644C" w14:textId="77777777" w:rsidR="00A03D82" w:rsidRDefault="00A03D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A48E" w14:textId="4C7E5D12" w:rsidR="00A03D82" w:rsidRDefault="00A03D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3212" w14:textId="77777777" w:rsidR="00A03D82" w:rsidRDefault="00A03D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74B4"/>
    <w:multiLevelType w:val="hybridMultilevel"/>
    <w:tmpl w:val="1CDED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1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73"/>
    <w:rsid w:val="00130CE4"/>
    <w:rsid w:val="001416B5"/>
    <w:rsid w:val="001D5AAD"/>
    <w:rsid w:val="00202FDE"/>
    <w:rsid w:val="00252A6E"/>
    <w:rsid w:val="004C3BDE"/>
    <w:rsid w:val="006904D5"/>
    <w:rsid w:val="00827A4C"/>
    <w:rsid w:val="008D47EA"/>
    <w:rsid w:val="008D483F"/>
    <w:rsid w:val="00974145"/>
    <w:rsid w:val="00A03D82"/>
    <w:rsid w:val="00A36D04"/>
    <w:rsid w:val="00C93DDB"/>
    <w:rsid w:val="00CC4873"/>
    <w:rsid w:val="00DB7422"/>
    <w:rsid w:val="00E00A46"/>
    <w:rsid w:val="00F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588EC"/>
  <w15:chartTrackingRefBased/>
  <w15:docId w15:val="{C1A2FD2C-E7EF-488C-AF4B-5FA922BA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873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C4873"/>
    <w:pPr>
      <w:spacing w:after="0" w:line="240" w:lineRule="auto"/>
    </w:pPr>
    <w:rPr>
      <w:kern w:val="0"/>
      <w14:ligatures w14:val="none"/>
    </w:rPr>
  </w:style>
  <w:style w:type="character" w:styleId="Collegamentoipertestuale">
    <w:name w:val="Hyperlink"/>
    <w:rsid w:val="00CC487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C487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3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D82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03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D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.seminara@asme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SALVATORE</cp:lastModifiedBy>
  <cp:revision>7</cp:revision>
  <dcterms:created xsi:type="dcterms:W3CDTF">2023-04-23T13:27:00Z</dcterms:created>
  <dcterms:modified xsi:type="dcterms:W3CDTF">2023-04-27T20:33:00Z</dcterms:modified>
</cp:coreProperties>
</file>