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1D9" w:rsidRPr="007C2ABA" w:rsidRDefault="00EB00C3" w:rsidP="009151D9">
      <w:pPr>
        <w:pStyle w:val="Titolo"/>
        <w:spacing w:line="276" w:lineRule="auto"/>
        <w:ind w:right="-35"/>
        <w:rPr>
          <w:rFonts w:ascii="Times New Roman" w:hAnsi="Times New Roman"/>
          <w:i w:val="0"/>
          <w:iCs/>
          <w:sz w:val="48"/>
          <w:szCs w:val="48"/>
        </w:rPr>
      </w:pPr>
      <w:r>
        <w:rPr>
          <w:rFonts w:ascii="Times New Roman" w:hAnsi="Times New Roman"/>
          <w:i w:val="0"/>
          <w:iCs/>
          <w:noProof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15pt;margin-top:-51.5pt;width:72.9pt;height:69.4pt;z-index:251659264">
            <v:imagedata r:id="rId5" o:title=""/>
            <w10:wrap type="topAndBottom"/>
          </v:shape>
          <o:OLEObject Type="Embed" ProgID="PBrush" ShapeID="_x0000_s1026" DrawAspect="Content" ObjectID="_1741411222" r:id="rId6"/>
        </w:pict>
      </w:r>
      <w:r w:rsidR="009151D9" w:rsidRPr="007C2ABA">
        <w:rPr>
          <w:rFonts w:ascii="Times New Roman" w:hAnsi="Times New Roman"/>
          <w:i w:val="0"/>
          <w:iCs/>
          <w:sz w:val="48"/>
          <w:szCs w:val="48"/>
        </w:rPr>
        <w:t>C o m u n e    d i    S e m i n a r a</w:t>
      </w:r>
    </w:p>
    <w:p w:rsidR="009151D9" w:rsidRDefault="009151D9" w:rsidP="009151D9">
      <w:pPr>
        <w:pStyle w:val="Sottotitolo"/>
        <w:pBdr>
          <w:bottom w:val="single" w:sz="12" w:space="1" w:color="auto"/>
        </w:pBdr>
        <w:spacing w:line="276" w:lineRule="auto"/>
        <w:rPr>
          <w:iCs/>
          <w:sz w:val="24"/>
          <w:szCs w:val="26"/>
        </w:rPr>
      </w:pPr>
      <w:r>
        <w:rPr>
          <w:iCs/>
          <w:sz w:val="24"/>
          <w:szCs w:val="26"/>
        </w:rPr>
        <w:t>Città Metropolitana di Reggio Calabria</w:t>
      </w:r>
    </w:p>
    <w:p w:rsidR="009151D9" w:rsidRDefault="009151D9" w:rsidP="0085454C">
      <w:pPr>
        <w:jc w:val="center"/>
        <w:rPr>
          <w:b/>
          <w:bCs/>
          <w:sz w:val="36"/>
          <w:szCs w:val="36"/>
        </w:rPr>
      </w:pPr>
    </w:p>
    <w:p w:rsidR="0085454C" w:rsidRDefault="008C6D5F" w:rsidP="008C6D5F">
      <w:pPr>
        <w:jc w:val="center"/>
        <w:rPr>
          <w:rFonts w:ascii="Arial" w:hAnsi="Arial" w:cs="Arial"/>
          <w:b/>
          <w:sz w:val="32"/>
          <w:szCs w:val="32"/>
        </w:rPr>
      </w:pPr>
      <w:r w:rsidRPr="007C2ABA">
        <w:rPr>
          <w:rFonts w:ascii="Arial" w:hAnsi="Arial" w:cs="Arial"/>
          <w:b/>
          <w:sz w:val="32"/>
          <w:szCs w:val="32"/>
        </w:rPr>
        <w:t>L’AMMINISTRAZIONE COMUNALE</w:t>
      </w:r>
    </w:p>
    <w:p w:rsidR="00FC7E73" w:rsidRDefault="00FC7E73" w:rsidP="008C6D5F">
      <w:pPr>
        <w:jc w:val="center"/>
        <w:rPr>
          <w:rFonts w:ascii="Arial" w:hAnsi="Arial" w:cs="Arial"/>
          <w:b/>
          <w:sz w:val="32"/>
          <w:szCs w:val="32"/>
        </w:rPr>
      </w:pPr>
    </w:p>
    <w:p w:rsidR="00FC7E73" w:rsidRPr="00FC7E73" w:rsidRDefault="00FC7E73" w:rsidP="008C6D5F">
      <w:pPr>
        <w:jc w:val="center"/>
        <w:rPr>
          <w:rFonts w:ascii="Arial" w:hAnsi="Arial" w:cs="Arial"/>
          <w:b/>
          <w:sz w:val="36"/>
          <w:szCs w:val="36"/>
        </w:rPr>
      </w:pPr>
      <w:r w:rsidRPr="00FC7E73">
        <w:rPr>
          <w:rFonts w:ascii="Arial" w:hAnsi="Arial" w:cs="Arial"/>
          <w:b/>
          <w:sz w:val="36"/>
          <w:szCs w:val="36"/>
        </w:rPr>
        <w:t>Proroga adesione progetto Sai</w:t>
      </w:r>
      <w:r>
        <w:rPr>
          <w:rFonts w:ascii="Arial" w:hAnsi="Arial" w:cs="Arial"/>
          <w:b/>
          <w:sz w:val="36"/>
          <w:szCs w:val="36"/>
        </w:rPr>
        <w:t xml:space="preserve"> al 31/03/2023</w:t>
      </w:r>
      <w:r w:rsidRPr="00FC7E73">
        <w:rPr>
          <w:rFonts w:ascii="Arial" w:hAnsi="Arial" w:cs="Arial"/>
          <w:b/>
          <w:sz w:val="36"/>
          <w:szCs w:val="36"/>
        </w:rPr>
        <w:t xml:space="preserve"> </w:t>
      </w:r>
    </w:p>
    <w:p w:rsidR="0085454C" w:rsidRPr="00FC7E73" w:rsidRDefault="0085454C" w:rsidP="008C6D5F">
      <w:pPr>
        <w:rPr>
          <w:rFonts w:asciiTheme="minorHAnsi" w:hAnsiTheme="minorHAnsi" w:cstheme="minorHAnsi"/>
          <w:b/>
          <w:sz w:val="36"/>
          <w:szCs w:val="36"/>
        </w:rPr>
      </w:pPr>
    </w:p>
    <w:p w:rsidR="008C6D5F" w:rsidRPr="007C2ABA" w:rsidRDefault="008C6D5F" w:rsidP="0085454C">
      <w:pPr>
        <w:suppressAutoHyphens/>
        <w:spacing w:line="360" w:lineRule="auto"/>
        <w:ind w:right="142"/>
        <w:jc w:val="both"/>
        <w:rPr>
          <w:rFonts w:ascii="Arial" w:eastAsia="Calibri" w:hAnsi="Arial" w:cs="Arial"/>
          <w:b/>
          <w:sz w:val="26"/>
          <w:szCs w:val="26"/>
        </w:rPr>
      </w:pPr>
      <w:r w:rsidRPr="007C2ABA">
        <w:rPr>
          <w:rFonts w:ascii="Arial" w:hAnsi="Arial" w:cs="Arial"/>
          <w:b/>
          <w:bCs/>
          <w:sz w:val="26"/>
          <w:szCs w:val="26"/>
          <w:lang w:eastAsia="ar-SA"/>
        </w:rPr>
        <w:t>Richiamata la deliberazione di G.M. n. 28</w:t>
      </w:r>
      <w:r w:rsidRPr="007C2ABA">
        <w:rPr>
          <w:rFonts w:ascii="Arial" w:eastAsia="Calibri" w:hAnsi="Arial" w:cs="Arial"/>
          <w:b/>
          <w:sz w:val="26"/>
          <w:szCs w:val="26"/>
        </w:rPr>
        <w:t xml:space="preserve"> del 13.04.2022, immediatamente eseguibile, recante oggetto "Adesione all'Avviso Progetto Sai misure urgenti per la crisi in Ucraina, presentazione nuove proposte per 1000 posti reti SAI";</w:t>
      </w:r>
    </w:p>
    <w:p w:rsidR="008C6D5F" w:rsidRPr="007C2ABA" w:rsidRDefault="008C6D5F" w:rsidP="0085454C">
      <w:pPr>
        <w:suppressAutoHyphens/>
        <w:spacing w:line="360" w:lineRule="auto"/>
        <w:ind w:right="142"/>
        <w:jc w:val="both"/>
        <w:rPr>
          <w:rFonts w:ascii="Arial" w:hAnsi="Arial" w:cs="Arial"/>
          <w:b/>
          <w:sz w:val="26"/>
          <w:szCs w:val="26"/>
        </w:rPr>
      </w:pPr>
      <w:r w:rsidRPr="007C2ABA">
        <w:rPr>
          <w:rFonts w:ascii="Arial" w:hAnsi="Arial" w:cs="Arial"/>
          <w:b/>
          <w:sz w:val="26"/>
          <w:szCs w:val="26"/>
        </w:rPr>
        <w:t xml:space="preserve">Richiamata, altresì, la Deliberazione della G.M. </w:t>
      </w:r>
      <w:proofErr w:type="spellStart"/>
      <w:r w:rsidRPr="007C2ABA">
        <w:rPr>
          <w:rFonts w:ascii="Arial" w:hAnsi="Arial" w:cs="Arial"/>
          <w:b/>
          <w:sz w:val="26"/>
          <w:szCs w:val="26"/>
        </w:rPr>
        <w:t>n°</w:t>
      </w:r>
      <w:proofErr w:type="spellEnd"/>
      <w:r w:rsidRPr="007C2ABA">
        <w:rPr>
          <w:rFonts w:ascii="Arial" w:hAnsi="Arial" w:cs="Arial"/>
          <w:b/>
          <w:sz w:val="26"/>
          <w:szCs w:val="26"/>
        </w:rPr>
        <w:t xml:space="preserve"> 36 del 21.04.2022, recante oggetto  “Approvazione Avviso Pubblico per </w:t>
      </w:r>
      <w:proofErr w:type="spellStart"/>
      <w:r w:rsidRPr="007C2ABA">
        <w:rPr>
          <w:rFonts w:ascii="Arial" w:hAnsi="Arial" w:cs="Arial"/>
          <w:b/>
          <w:sz w:val="26"/>
          <w:szCs w:val="26"/>
        </w:rPr>
        <w:t>co-progettazione</w:t>
      </w:r>
      <w:proofErr w:type="spellEnd"/>
      <w:r w:rsidRPr="007C2ABA">
        <w:rPr>
          <w:rFonts w:ascii="Arial" w:hAnsi="Arial" w:cs="Arial"/>
          <w:b/>
          <w:sz w:val="26"/>
          <w:szCs w:val="26"/>
        </w:rPr>
        <w:t xml:space="preserve"> di un Piano per l'accoglienza per la crisi in Ucraina 1000 posti rete SAI;</w:t>
      </w:r>
    </w:p>
    <w:p w:rsidR="008C6D5F" w:rsidRPr="007C2ABA" w:rsidRDefault="008C6D5F" w:rsidP="008C6D5F">
      <w:pPr>
        <w:suppressAutoHyphens/>
        <w:spacing w:line="360" w:lineRule="auto"/>
        <w:ind w:right="142"/>
        <w:jc w:val="center"/>
        <w:rPr>
          <w:rFonts w:ascii="Arial" w:hAnsi="Arial" w:cs="Arial"/>
          <w:b/>
          <w:sz w:val="32"/>
          <w:szCs w:val="32"/>
        </w:rPr>
      </w:pPr>
      <w:r w:rsidRPr="007C2ABA">
        <w:rPr>
          <w:rFonts w:ascii="Arial" w:hAnsi="Arial" w:cs="Arial"/>
          <w:b/>
          <w:sz w:val="32"/>
          <w:szCs w:val="32"/>
        </w:rPr>
        <w:t>AVVISA</w:t>
      </w:r>
    </w:p>
    <w:p w:rsidR="008C6D5F" w:rsidRPr="007C2ABA" w:rsidRDefault="0074129C" w:rsidP="0074129C">
      <w:pPr>
        <w:suppressAutoHyphens/>
        <w:spacing w:line="360" w:lineRule="auto"/>
        <w:ind w:right="142"/>
        <w:jc w:val="both"/>
        <w:rPr>
          <w:rFonts w:ascii="Arial" w:hAnsi="Arial" w:cs="Arial"/>
          <w:b/>
          <w:sz w:val="26"/>
          <w:szCs w:val="26"/>
        </w:rPr>
      </w:pPr>
      <w:r w:rsidRPr="007C2ABA">
        <w:rPr>
          <w:rFonts w:ascii="Arial" w:hAnsi="Arial" w:cs="Arial"/>
          <w:b/>
          <w:sz w:val="26"/>
          <w:szCs w:val="26"/>
        </w:rPr>
        <w:t>Che i cittadini interessati potranno offrire la disponibilità di propri immobili (appartamenti) per l’accoglienza di n. 20 cittadini Ucraini.</w:t>
      </w:r>
    </w:p>
    <w:p w:rsidR="0074129C" w:rsidRPr="007C2ABA" w:rsidRDefault="0074129C" w:rsidP="0074129C">
      <w:pPr>
        <w:suppressAutoHyphens/>
        <w:spacing w:line="360" w:lineRule="auto"/>
        <w:ind w:right="142"/>
        <w:jc w:val="both"/>
        <w:rPr>
          <w:rFonts w:ascii="Arial" w:hAnsi="Arial" w:cs="Arial"/>
          <w:b/>
          <w:sz w:val="26"/>
          <w:szCs w:val="26"/>
        </w:rPr>
      </w:pPr>
      <w:r w:rsidRPr="007C2ABA">
        <w:rPr>
          <w:rFonts w:ascii="Arial" w:hAnsi="Arial" w:cs="Arial"/>
          <w:b/>
          <w:sz w:val="26"/>
          <w:szCs w:val="26"/>
        </w:rPr>
        <w:t>Gli immobili dovranno essere immediatamente o rapidamente disponibili, essere dotati di servizi igienici idonei, essere dotati di impianto di adduzione del gas, dell’impianto di riscaldamento e dell’impianto elettrico.</w:t>
      </w:r>
    </w:p>
    <w:p w:rsidR="0074129C" w:rsidRPr="007C2ABA" w:rsidRDefault="0074129C" w:rsidP="0074129C">
      <w:pPr>
        <w:suppressAutoHyphens/>
        <w:spacing w:line="360" w:lineRule="auto"/>
        <w:ind w:right="142"/>
        <w:jc w:val="both"/>
        <w:rPr>
          <w:rFonts w:ascii="Arial" w:hAnsi="Arial" w:cs="Arial"/>
          <w:b/>
          <w:sz w:val="26"/>
          <w:szCs w:val="26"/>
        </w:rPr>
      </w:pPr>
      <w:r w:rsidRPr="007C2ABA">
        <w:rPr>
          <w:rFonts w:ascii="Arial" w:hAnsi="Arial" w:cs="Arial"/>
          <w:b/>
          <w:sz w:val="26"/>
          <w:szCs w:val="26"/>
        </w:rPr>
        <w:t xml:space="preserve">La disponibilità potrà essere segnalata trasmettendo al comune di </w:t>
      </w:r>
      <w:proofErr w:type="spellStart"/>
      <w:r w:rsidRPr="007C2ABA">
        <w:rPr>
          <w:rFonts w:ascii="Arial" w:hAnsi="Arial" w:cs="Arial"/>
          <w:b/>
          <w:sz w:val="26"/>
          <w:szCs w:val="26"/>
        </w:rPr>
        <w:t>seminara</w:t>
      </w:r>
      <w:proofErr w:type="spellEnd"/>
      <w:r w:rsidRPr="007C2ABA">
        <w:rPr>
          <w:rFonts w:ascii="Arial" w:hAnsi="Arial" w:cs="Arial"/>
          <w:b/>
          <w:sz w:val="26"/>
          <w:szCs w:val="26"/>
        </w:rPr>
        <w:t xml:space="preserve"> – Ufficio protocollo, mediante consegna a mano o a mezzo pec </w:t>
      </w:r>
      <w:hyperlink r:id="rId7" w:history="1">
        <w:r w:rsidRPr="007C2ABA">
          <w:rPr>
            <w:rStyle w:val="Collegamentoipertestuale"/>
            <w:rFonts w:ascii="Arial" w:hAnsi="Arial" w:cs="Arial"/>
            <w:b/>
            <w:sz w:val="26"/>
            <w:szCs w:val="26"/>
          </w:rPr>
          <w:t>protocollo.seminara@asmepec.it</w:t>
        </w:r>
      </w:hyperlink>
      <w:r w:rsidR="00FC7E73">
        <w:rPr>
          <w:rFonts w:ascii="Arial" w:hAnsi="Arial" w:cs="Arial"/>
          <w:b/>
          <w:sz w:val="26"/>
          <w:szCs w:val="26"/>
        </w:rPr>
        <w:t xml:space="preserve"> entro il 31/03</w:t>
      </w:r>
      <w:r w:rsidRPr="007C2ABA">
        <w:rPr>
          <w:rFonts w:ascii="Arial" w:hAnsi="Arial" w:cs="Arial"/>
          <w:b/>
          <w:sz w:val="26"/>
          <w:szCs w:val="26"/>
        </w:rPr>
        <w:t>/2022 il modello A allegato al presente avviso, debitamente compilato.</w:t>
      </w:r>
    </w:p>
    <w:p w:rsidR="008C6D5F" w:rsidRPr="007C2ABA" w:rsidRDefault="0074129C" w:rsidP="0085454C">
      <w:pPr>
        <w:suppressAutoHyphens/>
        <w:spacing w:line="360" w:lineRule="auto"/>
        <w:ind w:right="142"/>
        <w:jc w:val="both"/>
        <w:rPr>
          <w:rFonts w:ascii="Arial" w:hAnsi="Arial" w:cs="Arial"/>
          <w:sz w:val="26"/>
          <w:szCs w:val="26"/>
        </w:rPr>
      </w:pPr>
      <w:r w:rsidRPr="007C2ABA">
        <w:rPr>
          <w:rFonts w:ascii="Arial" w:hAnsi="Arial" w:cs="Arial"/>
          <w:b/>
          <w:sz w:val="26"/>
          <w:szCs w:val="26"/>
        </w:rPr>
        <w:t xml:space="preserve">I proprietari interessati saranno successivamente contattati dall’Ufficio Amministrativo nel caso di accoglimento della richiesta avanzata dall’Ente al Ministero dell’Interno Direzione Centrale dei servizi Civili </w:t>
      </w:r>
      <w:proofErr w:type="spellStart"/>
      <w:r w:rsidR="007C2ABA" w:rsidRPr="007C2ABA">
        <w:rPr>
          <w:rFonts w:ascii="Arial" w:hAnsi="Arial" w:cs="Arial"/>
          <w:b/>
          <w:sz w:val="26"/>
          <w:szCs w:val="26"/>
        </w:rPr>
        <w:t>pe</w:t>
      </w:r>
      <w:r w:rsidRPr="007C2ABA">
        <w:rPr>
          <w:rFonts w:ascii="Arial" w:hAnsi="Arial" w:cs="Arial"/>
          <w:b/>
          <w:sz w:val="26"/>
          <w:szCs w:val="26"/>
        </w:rPr>
        <w:t>rl</w:t>
      </w:r>
      <w:proofErr w:type="spellEnd"/>
      <w:r w:rsidRPr="007C2ABA">
        <w:rPr>
          <w:rFonts w:ascii="Arial" w:hAnsi="Arial" w:cs="Arial"/>
          <w:b/>
          <w:sz w:val="26"/>
          <w:szCs w:val="26"/>
        </w:rPr>
        <w:t>’</w:t>
      </w:r>
      <w:r w:rsidR="007C2ABA" w:rsidRPr="007C2ABA">
        <w:rPr>
          <w:rFonts w:ascii="Arial" w:hAnsi="Arial" w:cs="Arial"/>
          <w:b/>
          <w:sz w:val="26"/>
          <w:szCs w:val="26"/>
        </w:rPr>
        <w:t>I</w:t>
      </w:r>
      <w:r w:rsidRPr="007C2ABA">
        <w:rPr>
          <w:rFonts w:ascii="Arial" w:hAnsi="Arial" w:cs="Arial"/>
          <w:b/>
          <w:sz w:val="26"/>
          <w:szCs w:val="26"/>
        </w:rPr>
        <w:t>mmigrazione e l’</w:t>
      </w:r>
      <w:r w:rsidR="007C2ABA" w:rsidRPr="007C2ABA">
        <w:rPr>
          <w:rFonts w:ascii="Arial" w:hAnsi="Arial" w:cs="Arial"/>
          <w:b/>
          <w:sz w:val="26"/>
          <w:szCs w:val="26"/>
        </w:rPr>
        <w:t>Asilo del D</w:t>
      </w:r>
      <w:r w:rsidRPr="007C2ABA">
        <w:rPr>
          <w:rFonts w:ascii="Arial" w:hAnsi="Arial" w:cs="Arial"/>
          <w:b/>
          <w:sz w:val="26"/>
          <w:szCs w:val="26"/>
        </w:rPr>
        <w:t>ipartimento per le Libertà Civili e l’Immigrazione.</w:t>
      </w:r>
    </w:p>
    <w:p w:rsidR="0085454C" w:rsidRPr="007C2ABA" w:rsidRDefault="0085454C" w:rsidP="0085454C">
      <w:pPr>
        <w:rPr>
          <w:rFonts w:ascii="Arial" w:hAnsi="Arial" w:cs="Arial"/>
        </w:rPr>
      </w:pPr>
    </w:p>
    <w:p w:rsidR="0085454C" w:rsidRPr="007C2ABA" w:rsidRDefault="00BC0FAD" w:rsidP="0085454C">
      <w:pPr>
        <w:rPr>
          <w:rFonts w:ascii="Arial" w:hAnsi="Arial" w:cs="Arial"/>
        </w:rPr>
      </w:pPr>
      <w:proofErr w:type="spellStart"/>
      <w:r w:rsidRPr="007C2ABA">
        <w:rPr>
          <w:rFonts w:ascii="Arial" w:hAnsi="Arial" w:cs="Arial"/>
        </w:rPr>
        <w:t>Seminara</w:t>
      </w:r>
      <w:proofErr w:type="spellEnd"/>
      <w:r w:rsidR="0085454C" w:rsidRPr="007C2ABA">
        <w:rPr>
          <w:rFonts w:ascii="Arial" w:hAnsi="Arial" w:cs="Arial"/>
        </w:rPr>
        <w:t xml:space="preserve">, </w:t>
      </w:r>
      <w:r w:rsidR="00FC7E73">
        <w:rPr>
          <w:rFonts w:ascii="Arial" w:hAnsi="Arial" w:cs="Arial"/>
        </w:rPr>
        <w:t>27 marzo 2023</w:t>
      </w:r>
    </w:p>
    <w:p w:rsidR="0085454C" w:rsidRPr="007C2ABA" w:rsidRDefault="0085454C" w:rsidP="0085454C">
      <w:pPr>
        <w:jc w:val="center"/>
        <w:rPr>
          <w:rFonts w:ascii="Arial" w:hAnsi="Arial" w:cs="Arial"/>
        </w:rPr>
      </w:pPr>
    </w:p>
    <w:p w:rsidR="007C2ABA" w:rsidRPr="007C2ABA" w:rsidRDefault="0085454C" w:rsidP="00FC7E73">
      <w:pPr>
        <w:jc w:val="right"/>
        <w:rPr>
          <w:rFonts w:ascii="Arial" w:hAnsi="Arial" w:cs="Arial"/>
          <w:b/>
        </w:rPr>
      </w:pPr>
      <w:r w:rsidRPr="007C2ABA">
        <w:rPr>
          <w:rFonts w:ascii="Arial" w:hAnsi="Arial" w:cs="Arial"/>
          <w:b/>
        </w:rPr>
        <w:t xml:space="preserve">Il </w:t>
      </w:r>
      <w:r w:rsidR="007C2ABA" w:rsidRPr="007C2ABA">
        <w:rPr>
          <w:rFonts w:ascii="Arial" w:hAnsi="Arial" w:cs="Arial"/>
          <w:b/>
        </w:rPr>
        <w:t>SINDACO</w:t>
      </w:r>
    </w:p>
    <w:p w:rsidR="0085454C" w:rsidRPr="007C2ABA" w:rsidRDefault="00565EB8" w:rsidP="00FC7E7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F.To</w:t>
      </w:r>
      <w:proofErr w:type="spellEnd"/>
      <w:r>
        <w:rPr>
          <w:rFonts w:ascii="Arial" w:hAnsi="Arial" w:cs="Arial"/>
          <w:b/>
        </w:rPr>
        <w:t xml:space="preserve"> </w:t>
      </w:r>
      <w:r w:rsidR="007C2ABA" w:rsidRPr="007C2ABA">
        <w:rPr>
          <w:rFonts w:ascii="Arial" w:hAnsi="Arial" w:cs="Arial"/>
          <w:b/>
        </w:rPr>
        <w:t>Dott. Giovanni Piccolo</w:t>
      </w:r>
    </w:p>
    <w:p w:rsidR="00E255EC" w:rsidRDefault="00E255EC"/>
    <w:sectPr w:rsidR="00E255EC" w:rsidSect="003A30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08"/>
  <w:hyphenationZone w:val="283"/>
  <w:characterSpacingControl w:val="doNotCompress"/>
  <w:compat/>
  <w:rsids>
    <w:rsidRoot w:val="0085454C"/>
    <w:rsid w:val="00041E77"/>
    <w:rsid w:val="002726A3"/>
    <w:rsid w:val="002B2E23"/>
    <w:rsid w:val="00565EB8"/>
    <w:rsid w:val="0074129C"/>
    <w:rsid w:val="00765906"/>
    <w:rsid w:val="007C2ABA"/>
    <w:rsid w:val="0085454C"/>
    <w:rsid w:val="008B344F"/>
    <w:rsid w:val="008C2376"/>
    <w:rsid w:val="008C6D5F"/>
    <w:rsid w:val="008D1868"/>
    <w:rsid w:val="008F5A17"/>
    <w:rsid w:val="009151D9"/>
    <w:rsid w:val="00934F6A"/>
    <w:rsid w:val="00A06967"/>
    <w:rsid w:val="00A07F50"/>
    <w:rsid w:val="00B2183D"/>
    <w:rsid w:val="00BC0FAD"/>
    <w:rsid w:val="00DC7401"/>
    <w:rsid w:val="00E255EC"/>
    <w:rsid w:val="00E55FAE"/>
    <w:rsid w:val="00E847B3"/>
    <w:rsid w:val="00EB00C3"/>
    <w:rsid w:val="00F30797"/>
    <w:rsid w:val="00FC7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4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9151D9"/>
    <w:pPr>
      <w:jc w:val="center"/>
    </w:pPr>
    <w:rPr>
      <w:rFonts w:ascii="Book Antiqua" w:hAnsi="Book Antiqua"/>
      <w:i/>
      <w:sz w:val="96"/>
      <w:szCs w:val="20"/>
    </w:rPr>
  </w:style>
  <w:style w:type="character" w:customStyle="1" w:styleId="TitoloCarattere">
    <w:name w:val="Titolo Carattere"/>
    <w:basedOn w:val="Carpredefinitoparagrafo"/>
    <w:link w:val="Titolo"/>
    <w:rsid w:val="009151D9"/>
    <w:rPr>
      <w:rFonts w:ascii="Book Antiqua" w:eastAsia="Times New Roman" w:hAnsi="Book Antiqua" w:cs="Times New Roman"/>
      <w:i/>
      <w:sz w:val="96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9151D9"/>
    <w:pPr>
      <w:jc w:val="center"/>
    </w:pPr>
    <w:rPr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9151D9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4129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.seminara@asmepec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0F9D7-B4B5-4EDA-B848-341A2B2BD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</dc:creator>
  <cp:lastModifiedBy>ragioneria new</cp:lastModifiedBy>
  <cp:revision>2</cp:revision>
  <cp:lastPrinted>2022-05-09T10:42:00Z</cp:lastPrinted>
  <dcterms:created xsi:type="dcterms:W3CDTF">2023-03-27T06:34:00Z</dcterms:created>
  <dcterms:modified xsi:type="dcterms:W3CDTF">2023-03-27T06:34:00Z</dcterms:modified>
</cp:coreProperties>
</file>