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7F" w:rsidRDefault="00576F7F" w:rsidP="00576F7F">
      <w:pPr>
        <w:kinsoku w:val="0"/>
        <w:overflowPunct w:val="0"/>
        <w:autoSpaceDE w:val="0"/>
        <w:autoSpaceDN w:val="0"/>
        <w:adjustRightInd w:val="0"/>
        <w:ind w:left="142" w:right="116"/>
        <w:jc w:val="center"/>
        <w:rPr>
          <w:rFonts w:cs="Arial"/>
          <w:b/>
          <w:bCs/>
        </w:rPr>
      </w:pPr>
      <w:r w:rsidRPr="00576F7F">
        <w:rPr>
          <w:rFonts w:cs="Arial"/>
          <w:b/>
          <w:bCs/>
        </w:rPr>
        <w:drawing>
          <wp:inline distT="0" distB="0" distL="0" distR="0">
            <wp:extent cx="1552575" cy="1381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50" t="-450" r="-450" b="-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F7F" w:rsidRDefault="00576F7F" w:rsidP="00576F7F">
      <w:pPr>
        <w:pStyle w:val="Titolo"/>
        <w:spacing w:line="276" w:lineRule="auto"/>
        <w:ind w:right="-35"/>
        <w:rPr>
          <w:rFonts w:ascii="Times New Roman" w:hAnsi="Times New Roman"/>
          <w:i w:val="0"/>
          <w:iCs/>
          <w:sz w:val="52"/>
          <w:szCs w:val="52"/>
        </w:rPr>
      </w:pPr>
      <w:r>
        <w:rPr>
          <w:rFonts w:ascii="Times New Roman" w:hAnsi="Times New Roman"/>
          <w:i w:val="0"/>
          <w:iCs/>
          <w:sz w:val="52"/>
          <w:szCs w:val="52"/>
        </w:rPr>
        <w:t>C o m u n e    d i    S e m i n a r a</w:t>
      </w:r>
    </w:p>
    <w:p w:rsidR="00576F7F" w:rsidRDefault="00576F7F" w:rsidP="00576F7F">
      <w:pPr>
        <w:pStyle w:val="Sottotitolo"/>
        <w:pBdr>
          <w:bottom w:val="single" w:sz="12" w:space="1" w:color="auto"/>
        </w:pBdr>
        <w:spacing w:line="276" w:lineRule="auto"/>
        <w:rPr>
          <w:iCs/>
          <w:sz w:val="24"/>
          <w:szCs w:val="26"/>
        </w:rPr>
      </w:pPr>
      <w:r>
        <w:rPr>
          <w:iCs/>
          <w:sz w:val="24"/>
          <w:szCs w:val="26"/>
        </w:rPr>
        <w:t>Città Metropolitana di Reggio Calabria</w:t>
      </w:r>
    </w:p>
    <w:p w:rsidR="00D13525" w:rsidRDefault="00D13525"/>
    <w:p w:rsidR="00576F7F" w:rsidRDefault="00576F7F"/>
    <w:p w:rsidR="00576F7F" w:rsidRPr="00576F7F" w:rsidRDefault="00576F7F" w:rsidP="00576F7F">
      <w:pPr>
        <w:jc w:val="center"/>
        <w:rPr>
          <w:b/>
          <w:sz w:val="40"/>
          <w:szCs w:val="40"/>
        </w:rPr>
      </w:pPr>
      <w:r w:rsidRPr="00576F7F">
        <w:rPr>
          <w:b/>
          <w:sz w:val="40"/>
          <w:szCs w:val="40"/>
        </w:rPr>
        <w:t>AVVISO</w:t>
      </w:r>
    </w:p>
    <w:p w:rsidR="00576F7F" w:rsidRDefault="00576F7F" w:rsidP="00576F7F">
      <w:pPr>
        <w:jc w:val="center"/>
      </w:pPr>
    </w:p>
    <w:p w:rsidR="00576F7F" w:rsidRDefault="00576F7F" w:rsidP="00576F7F">
      <w:pPr>
        <w:jc w:val="center"/>
      </w:pPr>
    </w:p>
    <w:p w:rsidR="00576F7F" w:rsidRPr="00576F7F" w:rsidRDefault="00576F7F" w:rsidP="00576F7F">
      <w:pPr>
        <w:pStyle w:val="Titolo2"/>
        <w:spacing w:before="93" w:line="360" w:lineRule="auto"/>
        <w:ind w:left="115" w:right="155" w:firstLine="0"/>
        <w:jc w:val="both"/>
        <w:rPr>
          <w:b w:val="0"/>
          <w:color w:val="1A1A1A"/>
          <w:sz w:val="36"/>
          <w:szCs w:val="36"/>
        </w:rPr>
      </w:pPr>
      <w:r w:rsidRPr="00576F7F">
        <w:rPr>
          <w:b w:val="0"/>
          <w:sz w:val="36"/>
          <w:szCs w:val="36"/>
        </w:rPr>
        <w:t>SI COMUNICA CHE L’ AVVISO PUBBLICO PER LA “PARTECIPAZIONE AL CENTRO ESTIVO RICREATIVO  RIVOLTO AI MINORI DA 3 A 17 ANNI” E LA “MANIFESTAZIONE</w:t>
      </w:r>
      <w:r w:rsidRPr="00576F7F">
        <w:rPr>
          <w:b w:val="0"/>
          <w:spacing w:val="1"/>
          <w:sz w:val="36"/>
          <w:szCs w:val="36"/>
        </w:rPr>
        <w:t xml:space="preserve"> </w:t>
      </w:r>
      <w:proofErr w:type="spellStart"/>
      <w:r w:rsidRPr="00576F7F">
        <w:rPr>
          <w:b w:val="0"/>
          <w:sz w:val="36"/>
          <w:szCs w:val="36"/>
        </w:rPr>
        <w:t>DI</w:t>
      </w:r>
      <w:proofErr w:type="spellEnd"/>
      <w:r w:rsidRPr="00576F7F">
        <w:rPr>
          <w:b w:val="0"/>
          <w:spacing w:val="1"/>
          <w:sz w:val="36"/>
          <w:szCs w:val="36"/>
        </w:rPr>
        <w:t xml:space="preserve"> </w:t>
      </w:r>
      <w:r w:rsidRPr="00576F7F">
        <w:rPr>
          <w:b w:val="0"/>
          <w:sz w:val="36"/>
          <w:szCs w:val="36"/>
        </w:rPr>
        <w:t>INTERESSE</w:t>
      </w:r>
      <w:r w:rsidRPr="00576F7F">
        <w:rPr>
          <w:b w:val="0"/>
          <w:spacing w:val="1"/>
          <w:sz w:val="36"/>
          <w:szCs w:val="36"/>
        </w:rPr>
        <w:t xml:space="preserve"> </w:t>
      </w:r>
      <w:r w:rsidRPr="00576F7F">
        <w:rPr>
          <w:b w:val="0"/>
          <w:sz w:val="36"/>
          <w:szCs w:val="36"/>
        </w:rPr>
        <w:t>PER</w:t>
      </w:r>
      <w:r w:rsidRPr="00576F7F">
        <w:rPr>
          <w:b w:val="0"/>
          <w:spacing w:val="1"/>
          <w:sz w:val="36"/>
          <w:szCs w:val="36"/>
        </w:rPr>
        <w:t xml:space="preserve"> </w:t>
      </w:r>
      <w:r w:rsidRPr="00576F7F">
        <w:rPr>
          <w:b w:val="0"/>
          <w:sz w:val="36"/>
          <w:szCs w:val="36"/>
        </w:rPr>
        <w:t>L’INDIVIDUAZIONE</w:t>
      </w:r>
      <w:r w:rsidRPr="00576F7F">
        <w:rPr>
          <w:b w:val="0"/>
          <w:spacing w:val="1"/>
          <w:sz w:val="36"/>
          <w:szCs w:val="36"/>
        </w:rPr>
        <w:t xml:space="preserve"> </w:t>
      </w:r>
      <w:proofErr w:type="spellStart"/>
      <w:r w:rsidRPr="00576F7F">
        <w:rPr>
          <w:b w:val="0"/>
          <w:sz w:val="36"/>
          <w:szCs w:val="36"/>
        </w:rPr>
        <w:t>DI</w:t>
      </w:r>
      <w:proofErr w:type="spellEnd"/>
      <w:r w:rsidRPr="00576F7F">
        <w:rPr>
          <w:b w:val="0"/>
          <w:spacing w:val="1"/>
          <w:sz w:val="36"/>
          <w:szCs w:val="36"/>
        </w:rPr>
        <w:t xml:space="preserve"> </w:t>
      </w:r>
      <w:r w:rsidRPr="00576F7F">
        <w:rPr>
          <w:b w:val="0"/>
          <w:sz w:val="36"/>
          <w:szCs w:val="36"/>
        </w:rPr>
        <w:t>SOGGETTI</w:t>
      </w:r>
      <w:r w:rsidRPr="00576F7F">
        <w:rPr>
          <w:b w:val="0"/>
          <w:spacing w:val="1"/>
          <w:sz w:val="36"/>
          <w:szCs w:val="36"/>
        </w:rPr>
        <w:t xml:space="preserve"> </w:t>
      </w:r>
      <w:r w:rsidRPr="00576F7F">
        <w:rPr>
          <w:b w:val="0"/>
          <w:sz w:val="36"/>
          <w:szCs w:val="36"/>
        </w:rPr>
        <w:t>IDONEI</w:t>
      </w:r>
      <w:r w:rsidRPr="00576F7F">
        <w:rPr>
          <w:b w:val="0"/>
          <w:spacing w:val="1"/>
          <w:sz w:val="36"/>
          <w:szCs w:val="36"/>
        </w:rPr>
        <w:t xml:space="preserve"> </w:t>
      </w:r>
      <w:r w:rsidRPr="00576F7F">
        <w:rPr>
          <w:b w:val="0"/>
          <w:sz w:val="36"/>
          <w:szCs w:val="36"/>
        </w:rPr>
        <w:t>ALLA</w:t>
      </w:r>
      <w:r w:rsidRPr="00576F7F">
        <w:rPr>
          <w:b w:val="0"/>
          <w:spacing w:val="1"/>
          <w:sz w:val="36"/>
          <w:szCs w:val="36"/>
        </w:rPr>
        <w:t xml:space="preserve"> </w:t>
      </w:r>
      <w:r w:rsidRPr="00576F7F">
        <w:rPr>
          <w:b w:val="0"/>
          <w:sz w:val="36"/>
          <w:szCs w:val="36"/>
        </w:rPr>
        <w:t>REALIZZAZIONE</w:t>
      </w:r>
      <w:r w:rsidRPr="00576F7F">
        <w:rPr>
          <w:b w:val="0"/>
          <w:spacing w:val="1"/>
          <w:sz w:val="36"/>
          <w:szCs w:val="36"/>
        </w:rPr>
        <w:t xml:space="preserve"> </w:t>
      </w:r>
      <w:proofErr w:type="spellStart"/>
      <w:r w:rsidRPr="00576F7F">
        <w:rPr>
          <w:b w:val="0"/>
          <w:sz w:val="36"/>
          <w:szCs w:val="36"/>
        </w:rPr>
        <w:t>DI</w:t>
      </w:r>
      <w:proofErr w:type="spellEnd"/>
      <w:r w:rsidRPr="00576F7F">
        <w:rPr>
          <w:b w:val="0"/>
          <w:spacing w:val="1"/>
          <w:sz w:val="36"/>
          <w:szCs w:val="36"/>
        </w:rPr>
        <w:t xml:space="preserve"> </w:t>
      </w:r>
      <w:r w:rsidRPr="00576F7F">
        <w:rPr>
          <w:b w:val="0"/>
          <w:sz w:val="36"/>
          <w:szCs w:val="36"/>
        </w:rPr>
        <w:t xml:space="preserve">PROGETTI RELATIVI AD ATTIVITÀ ESTIVE RIVOLTE A BAMBINI/E E RAGAZZI/E </w:t>
      </w:r>
      <w:r w:rsidRPr="00576F7F">
        <w:rPr>
          <w:b w:val="0"/>
          <w:color w:val="1A1A1A"/>
          <w:sz w:val="36"/>
          <w:szCs w:val="36"/>
        </w:rPr>
        <w:t>DAI 3 AI 17 ANNI SUL TERRITORIO</w:t>
      </w:r>
      <w:r w:rsidRPr="00576F7F">
        <w:rPr>
          <w:b w:val="0"/>
          <w:color w:val="1A1A1A"/>
          <w:spacing w:val="1"/>
          <w:sz w:val="36"/>
          <w:szCs w:val="36"/>
        </w:rPr>
        <w:t xml:space="preserve"> </w:t>
      </w:r>
      <w:r w:rsidRPr="00576F7F">
        <w:rPr>
          <w:b w:val="0"/>
          <w:color w:val="1A1A1A"/>
          <w:sz w:val="36"/>
          <w:szCs w:val="36"/>
        </w:rPr>
        <w:t>COMUNALE</w:t>
      </w:r>
      <w:r w:rsidRPr="00576F7F">
        <w:rPr>
          <w:b w:val="0"/>
          <w:color w:val="1A1A1A"/>
          <w:spacing w:val="-1"/>
          <w:sz w:val="36"/>
          <w:szCs w:val="36"/>
        </w:rPr>
        <w:t xml:space="preserve"> </w:t>
      </w:r>
      <w:r w:rsidRPr="00576F7F">
        <w:rPr>
          <w:b w:val="0"/>
          <w:color w:val="1A1A1A"/>
          <w:sz w:val="36"/>
          <w:szCs w:val="36"/>
        </w:rPr>
        <w:t>– ANNO</w:t>
      </w:r>
      <w:r w:rsidRPr="00576F7F">
        <w:rPr>
          <w:b w:val="0"/>
          <w:color w:val="1A1A1A"/>
          <w:spacing w:val="2"/>
          <w:sz w:val="36"/>
          <w:szCs w:val="36"/>
        </w:rPr>
        <w:t xml:space="preserve"> </w:t>
      </w:r>
      <w:r w:rsidRPr="00576F7F">
        <w:rPr>
          <w:b w:val="0"/>
          <w:color w:val="1A1A1A"/>
          <w:sz w:val="36"/>
          <w:szCs w:val="36"/>
        </w:rPr>
        <w:t>2022” con scadenza il 14 settembre c.a., sono stati prorogati alle ore 12,00 del 30 settembre p.v.</w:t>
      </w:r>
    </w:p>
    <w:p w:rsidR="00576F7F" w:rsidRDefault="00576F7F" w:rsidP="00576F7F">
      <w:pPr>
        <w:pStyle w:val="Titolo2"/>
        <w:spacing w:before="93" w:line="259" w:lineRule="auto"/>
        <w:ind w:left="115" w:right="155" w:firstLine="0"/>
        <w:jc w:val="both"/>
        <w:rPr>
          <w:b w:val="0"/>
          <w:sz w:val="24"/>
          <w:szCs w:val="24"/>
        </w:rPr>
      </w:pPr>
    </w:p>
    <w:p w:rsidR="00576F7F" w:rsidRPr="00576F7F" w:rsidRDefault="00576F7F" w:rsidP="00576F7F">
      <w:pPr>
        <w:pStyle w:val="Titolo2"/>
        <w:spacing w:before="93" w:line="259" w:lineRule="auto"/>
        <w:ind w:left="115" w:right="155" w:firstLine="0"/>
        <w:jc w:val="both"/>
        <w:rPr>
          <w:b w:val="0"/>
          <w:sz w:val="28"/>
          <w:szCs w:val="28"/>
        </w:rPr>
      </w:pPr>
      <w:proofErr w:type="spellStart"/>
      <w:r w:rsidRPr="00576F7F">
        <w:rPr>
          <w:b w:val="0"/>
          <w:sz w:val="28"/>
          <w:szCs w:val="28"/>
        </w:rPr>
        <w:t>Seminara</w:t>
      </w:r>
      <w:proofErr w:type="spellEnd"/>
      <w:r w:rsidRPr="00576F7F">
        <w:rPr>
          <w:b w:val="0"/>
          <w:sz w:val="28"/>
          <w:szCs w:val="28"/>
        </w:rPr>
        <w:t xml:space="preserve">, 12 settembre 2022  </w:t>
      </w:r>
    </w:p>
    <w:p w:rsidR="00576F7F" w:rsidRDefault="00576F7F" w:rsidP="00576F7F">
      <w:pPr>
        <w:pStyle w:val="Titolo2"/>
        <w:spacing w:before="93" w:line="259" w:lineRule="auto"/>
        <w:ind w:left="115" w:right="155" w:firstLine="0"/>
        <w:jc w:val="both"/>
        <w:rPr>
          <w:b w:val="0"/>
          <w:sz w:val="24"/>
          <w:szCs w:val="24"/>
        </w:rPr>
      </w:pPr>
    </w:p>
    <w:p w:rsidR="00576F7F" w:rsidRPr="00576F7F" w:rsidRDefault="00576F7F" w:rsidP="00576F7F">
      <w:pPr>
        <w:pStyle w:val="Titolo2"/>
        <w:spacing w:before="93" w:line="259" w:lineRule="auto"/>
        <w:ind w:left="115" w:right="155" w:firstLine="0"/>
        <w:jc w:val="center"/>
        <w:rPr>
          <w:b w:val="0"/>
          <w:sz w:val="28"/>
          <w:szCs w:val="28"/>
        </w:rPr>
      </w:pPr>
      <w:r w:rsidRPr="00576F7F">
        <w:rPr>
          <w:b w:val="0"/>
          <w:sz w:val="28"/>
          <w:szCs w:val="28"/>
        </w:rPr>
        <w:t>Il Sindaco</w:t>
      </w:r>
    </w:p>
    <w:p w:rsidR="00576F7F" w:rsidRPr="00576F7F" w:rsidRDefault="007A1480" w:rsidP="00576F7F">
      <w:pPr>
        <w:pStyle w:val="Titolo2"/>
        <w:spacing w:before="93" w:line="259" w:lineRule="auto"/>
        <w:ind w:left="115" w:right="155"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F.to </w:t>
      </w:r>
      <w:r w:rsidR="00576F7F" w:rsidRPr="00576F7F">
        <w:rPr>
          <w:b w:val="0"/>
          <w:sz w:val="28"/>
          <w:szCs w:val="28"/>
        </w:rPr>
        <w:t>Dott. Giovanni Piccolo</w:t>
      </w:r>
    </w:p>
    <w:p w:rsidR="00576F7F" w:rsidRDefault="00576F7F" w:rsidP="00576F7F">
      <w:pPr>
        <w:pStyle w:val="a"/>
        <w:rPr>
          <w:rFonts w:ascii="Arial"/>
          <w:b/>
          <w:sz w:val="24"/>
        </w:rPr>
      </w:pPr>
    </w:p>
    <w:p w:rsidR="00576F7F" w:rsidRDefault="00576F7F" w:rsidP="00576F7F">
      <w:pPr>
        <w:jc w:val="both"/>
      </w:pPr>
    </w:p>
    <w:sectPr w:rsidR="00576F7F" w:rsidSect="00D135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76F7F"/>
    <w:rsid w:val="00576F7F"/>
    <w:rsid w:val="007A1480"/>
    <w:rsid w:val="00D1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76F7F"/>
    <w:pPr>
      <w:widowControl w:val="0"/>
      <w:autoSpaceDE w:val="0"/>
      <w:autoSpaceDN w:val="0"/>
      <w:spacing w:before="119"/>
      <w:ind w:left="361" w:hanging="247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76F7F"/>
    <w:pPr>
      <w:jc w:val="center"/>
    </w:pPr>
    <w:rPr>
      <w:rFonts w:ascii="Book Antiqua" w:hAnsi="Book Antiqua"/>
      <w:i/>
      <w:sz w:val="96"/>
      <w:szCs w:val="20"/>
    </w:rPr>
  </w:style>
  <w:style w:type="character" w:customStyle="1" w:styleId="TitoloCarattere">
    <w:name w:val="Titolo Carattere"/>
    <w:basedOn w:val="Carpredefinitoparagrafo"/>
    <w:link w:val="Titolo"/>
    <w:qFormat/>
    <w:rsid w:val="00576F7F"/>
    <w:rPr>
      <w:rFonts w:ascii="Book Antiqua" w:eastAsia="Times New Roman" w:hAnsi="Book Antiqua" w:cs="Times New Roman"/>
      <w:i/>
      <w:sz w:val="9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76F7F"/>
    <w:pPr>
      <w:jc w:val="center"/>
    </w:pPr>
    <w:rPr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576F7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6F7F"/>
    <w:rPr>
      <w:rFonts w:ascii="Arial" w:eastAsia="Arial" w:hAnsi="Arial" w:cs="Arial"/>
      <w:b/>
      <w:bCs/>
    </w:rPr>
  </w:style>
  <w:style w:type="paragraph" w:styleId="a">
    <w:uiPriority w:val="1"/>
    <w:qFormat/>
    <w:rsid w:val="00576F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76F7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76F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F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F7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Antonia</cp:lastModifiedBy>
  <cp:revision>2</cp:revision>
  <dcterms:created xsi:type="dcterms:W3CDTF">2022-09-12T09:33:00Z</dcterms:created>
  <dcterms:modified xsi:type="dcterms:W3CDTF">2022-09-12T09:40:00Z</dcterms:modified>
</cp:coreProperties>
</file>